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66"/>
        <w:tblW w:w="0" w:type="auto"/>
        <w:tblLook w:val="04A0" w:firstRow="1" w:lastRow="0" w:firstColumn="1" w:lastColumn="0" w:noHBand="0" w:noVBand="1"/>
      </w:tblPr>
      <w:tblGrid>
        <w:gridCol w:w="2292"/>
        <w:gridCol w:w="2293"/>
      </w:tblGrid>
      <w:tr w:rsidR="007B02A2" w14:paraId="3163BFB4" w14:textId="77777777" w:rsidTr="00506669">
        <w:trPr>
          <w:trHeight w:val="40"/>
        </w:trPr>
        <w:tc>
          <w:tcPr>
            <w:tcW w:w="4585" w:type="dxa"/>
            <w:gridSpan w:val="2"/>
            <w:tcBorders>
              <w:top w:val="single" w:sz="4" w:space="0" w:color="auto"/>
              <w:left w:val="single" w:sz="4" w:space="0" w:color="auto"/>
              <w:bottom w:val="single" w:sz="4" w:space="0" w:color="auto"/>
              <w:right w:val="single" w:sz="4" w:space="0" w:color="auto"/>
            </w:tcBorders>
            <w:hideMark/>
          </w:tcPr>
          <w:p w14:paraId="5E6A5C4C" w14:textId="77777777" w:rsidR="007B02A2" w:rsidRDefault="007B02A2" w:rsidP="00506669">
            <w:pPr>
              <w:spacing w:before="40" w:after="40"/>
              <w:jc w:val="center"/>
              <w:rPr>
                <w:rFonts w:ascii="Franklin Gothic Book" w:hAnsi="Franklin Gothic Book"/>
              </w:rPr>
            </w:pPr>
            <w:r w:rsidRPr="007B02A2">
              <w:rPr>
                <w:rFonts w:ascii="Franklin Gothic Book" w:hAnsi="Franklin Gothic Book"/>
              </w:rPr>
              <w:t>Multi-Site Supplement (HRP-510)</w:t>
            </w:r>
          </w:p>
        </w:tc>
      </w:tr>
      <w:tr w:rsidR="007B02A2" w14:paraId="0AD36F12" w14:textId="77777777" w:rsidTr="00506669">
        <w:trPr>
          <w:trHeight w:val="40"/>
        </w:trPr>
        <w:tc>
          <w:tcPr>
            <w:tcW w:w="2292" w:type="dxa"/>
            <w:tcBorders>
              <w:top w:val="single" w:sz="4" w:space="0" w:color="auto"/>
              <w:left w:val="single" w:sz="4" w:space="0" w:color="auto"/>
              <w:bottom w:val="single" w:sz="4" w:space="0" w:color="auto"/>
              <w:right w:val="single" w:sz="4" w:space="0" w:color="auto"/>
            </w:tcBorders>
            <w:hideMark/>
          </w:tcPr>
          <w:p w14:paraId="5ABE2C0A" w14:textId="77777777" w:rsidR="007B02A2" w:rsidRDefault="007B02A2" w:rsidP="00506669">
            <w:pPr>
              <w:spacing w:before="40" w:after="40"/>
              <w:jc w:val="center"/>
              <w:rPr>
                <w:rFonts w:ascii="Franklin Gothic Book" w:hAnsi="Franklin Gothic Book"/>
              </w:rPr>
            </w:pPr>
            <w:r>
              <w:rPr>
                <w:rFonts w:ascii="Franklin Gothic Book" w:hAnsi="Franklin Gothic Book"/>
              </w:rPr>
              <w:t>Click Study#:</w:t>
            </w:r>
          </w:p>
        </w:tc>
        <w:tc>
          <w:tcPr>
            <w:tcW w:w="229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CAC58B1" w14:textId="4318A0DA" w:rsidR="007B02A2" w:rsidRDefault="007B02A2" w:rsidP="00506669">
            <w:pPr>
              <w:spacing w:before="40" w:after="40"/>
              <w:rPr>
                <w:rFonts w:ascii="Franklin Gothic Book" w:hAnsi="Franklin Gothic Book"/>
              </w:rPr>
            </w:pPr>
          </w:p>
        </w:tc>
      </w:tr>
    </w:tbl>
    <w:p w14:paraId="123B9FC4" w14:textId="0659CB18" w:rsidR="00B2041E" w:rsidRDefault="00B2041E" w:rsidP="007B02A2">
      <w:pPr>
        <w:spacing w:before="240"/>
        <w:rPr>
          <w:rFonts w:ascii="Franklin Gothic Book" w:hAnsi="Franklin Gothic Book" w:cs="Calibri"/>
          <w:sz w:val="28"/>
          <w:szCs w:val="28"/>
        </w:rPr>
      </w:pPr>
    </w:p>
    <w:p w14:paraId="7F665986" w14:textId="77777777" w:rsidR="007B02A2" w:rsidRPr="00411A44" w:rsidRDefault="007B02A2" w:rsidP="006F79E8">
      <w:pPr>
        <w:spacing w:before="240"/>
        <w:jc w:val="center"/>
        <w:rPr>
          <w:rFonts w:ascii="Franklin Gothic Book" w:hAnsi="Franklin Gothic Book" w:cs="Calibri"/>
          <w:sz w:val="28"/>
          <w:szCs w:val="28"/>
        </w:rPr>
      </w:pPr>
    </w:p>
    <w:p w14:paraId="146CDEC0" w14:textId="3E4C46E8" w:rsidR="00B2041E" w:rsidRPr="00506669" w:rsidRDefault="00411A44" w:rsidP="00506669">
      <w:pPr>
        <w:spacing w:before="360"/>
        <w:rPr>
          <w:rFonts w:ascii="Franklin Gothic Book" w:hAnsi="Franklin Gothic Book" w:cs="Calibri"/>
        </w:rPr>
      </w:pPr>
      <w:r w:rsidRPr="00506669">
        <w:rPr>
          <w:rFonts w:ascii="Franklin Gothic Book" w:hAnsi="Franklin Gothic Book" w:cs="Calibri"/>
        </w:rPr>
        <w:t>1.0</w:t>
      </w:r>
      <w:r w:rsidR="00B2041E" w:rsidRPr="00506669">
        <w:rPr>
          <w:rFonts w:ascii="Franklin Gothic Book" w:hAnsi="Franklin Gothic Book" w:cs="Calibri"/>
        </w:rPr>
        <w:tab/>
        <w:t xml:space="preserve">Are you the </w:t>
      </w:r>
      <w:r w:rsidR="00B2041E" w:rsidRPr="00506669">
        <w:rPr>
          <w:rFonts w:ascii="Franklin Gothic Book" w:hAnsi="Franklin Gothic Book" w:cs="Calibri"/>
          <w:b/>
        </w:rPr>
        <w:t>lead investigator</w:t>
      </w:r>
      <w:r w:rsidR="00B2041E" w:rsidRPr="00506669">
        <w:rPr>
          <w:rFonts w:ascii="Franklin Gothic Book" w:hAnsi="Franklin Gothic Book" w:cs="Calibri"/>
        </w:rPr>
        <w:t xml:space="preserve"> of this multi-site study? </w:t>
      </w:r>
    </w:p>
    <w:p w14:paraId="2FAA21BD" w14:textId="4DCE5F5A" w:rsidR="00B2041E" w:rsidRPr="00506669" w:rsidRDefault="00000000" w:rsidP="006F79E8">
      <w:pPr>
        <w:spacing w:after="0"/>
        <w:ind w:left="720"/>
        <w:rPr>
          <w:rFonts w:ascii="Franklin Gothic Book" w:hAnsi="Franklin Gothic Book" w:cs="Segoe UI Symbol"/>
        </w:rPr>
      </w:pPr>
      <w:sdt>
        <w:sdtPr>
          <w:rPr>
            <w:rFonts w:ascii="Franklin Gothic Book" w:hAnsi="Franklin Gothic Book" w:cs="Segoe UI Symbol"/>
          </w:rPr>
          <w:id w:val="1034773145"/>
          <w14:checkbox>
            <w14:checked w14:val="0"/>
            <w14:checkedState w14:val="2612" w14:font="MS Gothic"/>
            <w14:uncheckedState w14:val="2610" w14:font="MS Gothic"/>
          </w14:checkbox>
        </w:sdtPr>
        <w:sdtContent>
          <w:r w:rsidR="006F79E8" w:rsidRPr="00506669">
            <w:rPr>
              <w:rFonts w:ascii="MS Gothic" w:eastAsia="MS Gothic" w:hAnsi="MS Gothic" w:cs="Segoe UI Symbol" w:hint="eastAsia"/>
            </w:rPr>
            <w:t>☐</w:t>
          </w:r>
        </w:sdtContent>
      </w:sdt>
      <w:r w:rsidR="00B2041E" w:rsidRPr="00506669">
        <w:rPr>
          <w:rFonts w:ascii="Franklin Gothic Book" w:hAnsi="Franklin Gothic Book" w:cs="Segoe UI Symbol"/>
        </w:rPr>
        <w:t xml:space="preserve"> No </w:t>
      </w:r>
      <w:r w:rsidR="00B2041E" w:rsidRPr="00506669">
        <w:rPr>
          <w:rFonts w:ascii="Franklin Gothic Book" w:hAnsi="Franklin Gothic Book" w:cs="Segoe UI Symbol"/>
        </w:rPr>
        <w:sym w:font="Symbol" w:char="F0AE"/>
      </w:r>
      <w:r w:rsidR="00B2041E" w:rsidRPr="00506669">
        <w:rPr>
          <w:rFonts w:ascii="Franklin Gothic Book" w:hAnsi="Franklin Gothic Book" w:cs="Segoe UI Symbol"/>
        </w:rPr>
        <w:t xml:space="preserve"> Skip to </w:t>
      </w:r>
      <w:r w:rsidR="00411A44" w:rsidRPr="00506669">
        <w:rPr>
          <w:rFonts w:ascii="Franklin Gothic Book" w:hAnsi="Franklin Gothic Book" w:cs="Segoe UI Symbol"/>
        </w:rPr>
        <w:t>6.0</w:t>
      </w:r>
    </w:p>
    <w:p w14:paraId="2CDD1169" w14:textId="0A1E02E3" w:rsidR="00B2041E" w:rsidRPr="00506669" w:rsidRDefault="00000000" w:rsidP="006F79E8">
      <w:pPr>
        <w:spacing w:after="0"/>
        <w:ind w:left="720"/>
        <w:rPr>
          <w:rFonts w:ascii="Franklin Gothic Book" w:hAnsi="Franklin Gothic Book" w:cs="Segoe UI Symbol"/>
        </w:rPr>
      </w:pPr>
      <w:sdt>
        <w:sdtPr>
          <w:rPr>
            <w:rFonts w:ascii="Franklin Gothic Book" w:hAnsi="Franklin Gothic Book" w:cs="Segoe UI Symbol"/>
          </w:rPr>
          <w:id w:val="1648321165"/>
          <w14:checkbox>
            <w14:checked w14:val="0"/>
            <w14:checkedState w14:val="2612" w14:font="MS Gothic"/>
            <w14:uncheckedState w14:val="2610" w14:font="MS Gothic"/>
          </w14:checkbox>
        </w:sdtPr>
        <w:sdtContent>
          <w:r w:rsidR="006F79E8" w:rsidRPr="00506669">
            <w:rPr>
              <w:rFonts w:ascii="MS Gothic" w:eastAsia="MS Gothic" w:hAnsi="MS Gothic" w:cs="Segoe UI Symbol" w:hint="eastAsia"/>
            </w:rPr>
            <w:t>☐</w:t>
          </w:r>
        </w:sdtContent>
      </w:sdt>
      <w:r w:rsidR="00B2041E" w:rsidRPr="00506669">
        <w:rPr>
          <w:rFonts w:ascii="Franklin Gothic Book" w:hAnsi="Franklin Gothic Book" w:cs="Segoe UI Symbol"/>
        </w:rPr>
        <w:t xml:space="preserve"> Yes </w:t>
      </w:r>
      <w:r w:rsidR="00B2041E" w:rsidRPr="00506669">
        <w:rPr>
          <w:rFonts w:ascii="Franklin Gothic Book" w:hAnsi="Franklin Gothic Book" w:cs="Segoe UI Symbol"/>
        </w:rPr>
        <w:sym w:font="Symbol" w:char="F0AE"/>
      </w:r>
      <w:r w:rsidR="00B2041E" w:rsidRPr="00506669">
        <w:rPr>
          <w:rFonts w:ascii="Franklin Gothic Book" w:hAnsi="Franklin Gothic Book" w:cs="Segoe UI Symbol"/>
        </w:rPr>
        <w:t xml:space="preserve"> Answer all questions in this section</w:t>
      </w:r>
    </w:p>
    <w:p w14:paraId="37F1BEC0" w14:textId="1C61C9BC" w:rsidR="00B2041E" w:rsidRPr="00506669" w:rsidRDefault="00411A44" w:rsidP="006F79E8">
      <w:pPr>
        <w:spacing w:before="240"/>
        <w:ind w:left="720" w:hanging="720"/>
        <w:rPr>
          <w:rFonts w:ascii="Franklin Gothic Book" w:hAnsi="Franklin Gothic Book" w:cs="Calibri"/>
        </w:rPr>
      </w:pPr>
      <w:r w:rsidRPr="00506669">
        <w:rPr>
          <w:rFonts w:ascii="Franklin Gothic Book" w:hAnsi="Franklin Gothic Book" w:cs="Calibri"/>
        </w:rPr>
        <w:t>2.0</w:t>
      </w:r>
      <w:r w:rsidR="00B2041E" w:rsidRPr="00506669">
        <w:rPr>
          <w:rFonts w:ascii="Franklin Gothic Book" w:hAnsi="Franklin Gothic Book" w:cs="Calibri"/>
        </w:rPr>
        <w:tab/>
        <w:t xml:space="preserve">List each participating site below and the IRB of record for each site. </w:t>
      </w:r>
    </w:p>
    <w:p w14:paraId="502FA686" w14:textId="77777777" w:rsidR="00B2041E" w:rsidRPr="00506669" w:rsidRDefault="00B2041E" w:rsidP="006F79E8">
      <w:pPr>
        <w:ind w:left="720"/>
        <w:rPr>
          <w:rFonts w:ascii="Franklin Gothic Book" w:hAnsi="Franklin Gothic Book" w:cs="Calibri"/>
        </w:rPr>
      </w:pPr>
      <w:r w:rsidRPr="00506669">
        <w:rPr>
          <w:rFonts w:ascii="Franklin Gothic Book" w:hAnsi="Franklin Gothic Book" w:cs="Calibri"/>
        </w:rPr>
        <w:t>NOTE: The IRB of record is the IRB responsible for performing review on behalf of one or more institutions. If any of the participating sites below are ceding review to UB IRB, refer to “HRP-909 Utilization of UB as the IRB of Record on a Multi-Site Study” in Click &gt; Library &gt; Standard Operating Procedures, and upload the required documents with your submission</w:t>
      </w:r>
      <w:r w:rsidRPr="00506669">
        <w:rPr>
          <w:rFonts w:ascii="Segoe UI Symbol" w:hAnsi="Segoe UI Symbol" w:cs="Segoe UI Symbol"/>
        </w:rPr>
        <w:t>📎</w:t>
      </w:r>
    </w:p>
    <w:tbl>
      <w:tblPr>
        <w:tblStyle w:val="TableGrid"/>
        <w:tblW w:w="8367" w:type="dxa"/>
        <w:tblInd w:w="718" w:type="dxa"/>
        <w:tblLook w:val="04A0" w:firstRow="1" w:lastRow="0" w:firstColumn="1" w:lastColumn="0" w:noHBand="0" w:noVBand="1"/>
      </w:tblPr>
      <w:tblGrid>
        <w:gridCol w:w="3327"/>
        <w:gridCol w:w="3240"/>
        <w:gridCol w:w="1800"/>
      </w:tblGrid>
      <w:tr w:rsidR="00B2041E" w:rsidRPr="00506669" w14:paraId="7A6E9BFC" w14:textId="77777777" w:rsidTr="00501CA8">
        <w:tc>
          <w:tcPr>
            <w:tcW w:w="3327" w:type="dxa"/>
            <w:vAlign w:val="center"/>
          </w:tcPr>
          <w:p w14:paraId="4F1451DF" w14:textId="77777777" w:rsidR="00B2041E" w:rsidRPr="00506669" w:rsidRDefault="00B2041E" w:rsidP="00844528">
            <w:pPr>
              <w:rPr>
                <w:rFonts w:ascii="Franklin Gothic Book" w:hAnsi="Franklin Gothic Book" w:cs="Calibri"/>
              </w:rPr>
            </w:pPr>
            <w:r w:rsidRPr="00506669">
              <w:rPr>
                <w:rFonts w:ascii="Franklin Gothic Book" w:hAnsi="Franklin Gothic Book" w:cs="Calibri"/>
              </w:rPr>
              <w:t>Participating Site</w:t>
            </w:r>
          </w:p>
        </w:tc>
        <w:tc>
          <w:tcPr>
            <w:tcW w:w="3240" w:type="dxa"/>
            <w:vAlign w:val="center"/>
          </w:tcPr>
          <w:p w14:paraId="5995C721" w14:textId="77777777" w:rsidR="00B2041E" w:rsidRPr="00506669" w:rsidRDefault="00B2041E" w:rsidP="00844528">
            <w:pPr>
              <w:rPr>
                <w:rFonts w:ascii="Franklin Gothic Book" w:hAnsi="Franklin Gothic Book" w:cs="Calibri"/>
              </w:rPr>
            </w:pPr>
            <w:r w:rsidRPr="00506669">
              <w:rPr>
                <w:rFonts w:ascii="Franklin Gothic Book" w:hAnsi="Franklin Gothic Book" w:cs="Calibri"/>
              </w:rPr>
              <w:t>IRB of Record (If not UB)</w:t>
            </w:r>
          </w:p>
        </w:tc>
        <w:tc>
          <w:tcPr>
            <w:tcW w:w="1800" w:type="dxa"/>
            <w:vAlign w:val="center"/>
          </w:tcPr>
          <w:p w14:paraId="62052523" w14:textId="77777777" w:rsidR="00B2041E" w:rsidRPr="00506669" w:rsidRDefault="00B2041E" w:rsidP="00844528">
            <w:pPr>
              <w:jc w:val="center"/>
              <w:rPr>
                <w:rFonts w:ascii="Franklin Gothic Book" w:hAnsi="Franklin Gothic Book" w:cs="Calibri"/>
              </w:rPr>
            </w:pPr>
            <w:r w:rsidRPr="00506669">
              <w:rPr>
                <w:rFonts w:ascii="Franklin Gothic Book" w:hAnsi="Franklin Gothic Book" w:cs="Calibri"/>
              </w:rPr>
              <w:t>UB is the IRB of record</w:t>
            </w:r>
          </w:p>
        </w:tc>
      </w:tr>
      <w:tr w:rsidR="00B2041E" w:rsidRPr="00506669" w14:paraId="3539C0CA" w14:textId="77777777" w:rsidTr="00501CA8">
        <w:tc>
          <w:tcPr>
            <w:tcW w:w="3327" w:type="dxa"/>
            <w:shd w:val="clear" w:color="auto" w:fill="DAE9F7" w:themeFill="text2" w:themeFillTint="1A"/>
            <w:vAlign w:val="center"/>
          </w:tcPr>
          <w:p w14:paraId="0062FE73" w14:textId="77777777" w:rsidR="00B2041E" w:rsidRPr="00506669" w:rsidRDefault="00B2041E" w:rsidP="00844528">
            <w:pPr>
              <w:rPr>
                <w:rFonts w:ascii="Franklin Gothic Book" w:hAnsi="Franklin Gothic Book" w:cs="Calibri"/>
              </w:rPr>
            </w:pPr>
          </w:p>
        </w:tc>
        <w:tc>
          <w:tcPr>
            <w:tcW w:w="3240" w:type="dxa"/>
            <w:shd w:val="clear" w:color="auto" w:fill="DAE9F7" w:themeFill="text2" w:themeFillTint="1A"/>
            <w:vAlign w:val="center"/>
          </w:tcPr>
          <w:p w14:paraId="70C82477" w14:textId="77777777" w:rsidR="00B2041E" w:rsidRPr="00506669" w:rsidRDefault="00B2041E" w:rsidP="00844528">
            <w:pPr>
              <w:rPr>
                <w:rFonts w:ascii="Franklin Gothic Book" w:hAnsi="Franklin Gothic Book" w:cs="Calibri"/>
              </w:rPr>
            </w:pPr>
          </w:p>
        </w:tc>
        <w:sdt>
          <w:sdtPr>
            <w:rPr>
              <w:rFonts w:ascii="Franklin Gothic Book" w:hAnsi="Franklin Gothic Book" w:cs="Calibri"/>
            </w:rPr>
            <w:id w:val="-789907474"/>
            <w14:checkbox>
              <w14:checked w14:val="0"/>
              <w14:checkedState w14:val="2612" w14:font="MS Gothic"/>
              <w14:uncheckedState w14:val="2610" w14:font="MS Gothic"/>
            </w14:checkbox>
          </w:sdtPr>
          <w:sdtContent>
            <w:tc>
              <w:tcPr>
                <w:tcW w:w="1800" w:type="dxa"/>
                <w:shd w:val="clear" w:color="auto" w:fill="DAE9F7" w:themeFill="text2" w:themeFillTint="1A"/>
                <w:vAlign w:val="center"/>
              </w:tcPr>
              <w:p w14:paraId="492BED41" w14:textId="77777777" w:rsidR="00B2041E" w:rsidRPr="00506669" w:rsidRDefault="00B2041E" w:rsidP="00844528">
                <w:pPr>
                  <w:jc w:val="center"/>
                  <w:rPr>
                    <w:rFonts w:ascii="Franklin Gothic Book" w:hAnsi="Franklin Gothic Book" w:cs="Calibri"/>
                  </w:rPr>
                </w:pPr>
                <w:r w:rsidRPr="00506669">
                  <w:rPr>
                    <w:rFonts w:ascii="MS Gothic" w:eastAsia="MS Gothic" w:hAnsi="MS Gothic" w:cs="Calibri" w:hint="eastAsia"/>
                  </w:rPr>
                  <w:t>☐</w:t>
                </w:r>
              </w:p>
            </w:tc>
          </w:sdtContent>
        </w:sdt>
      </w:tr>
      <w:tr w:rsidR="00B2041E" w:rsidRPr="00506669" w14:paraId="17E36FD8" w14:textId="77777777" w:rsidTr="00501CA8">
        <w:tc>
          <w:tcPr>
            <w:tcW w:w="3327" w:type="dxa"/>
            <w:shd w:val="clear" w:color="auto" w:fill="DAE9F7" w:themeFill="text2" w:themeFillTint="1A"/>
            <w:vAlign w:val="center"/>
          </w:tcPr>
          <w:p w14:paraId="03A5C7A0" w14:textId="77777777" w:rsidR="00B2041E" w:rsidRPr="00506669" w:rsidRDefault="00B2041E" w:rsidP="00844528">
            <w:pPr>
              <w:rPr>
                <w:rFonts w:ascii="Franklin Gothic Book" w:hAnsi="Franklin Gothic Book" w:cs="Calibri"/>
              </w:rPr>
            </w:pPr>
          </w:p>
        </w:tc>
        <w:tc>
          <w:tcPr>
            <w:tcW w:w="3240" w:type="dxa"/>
            <w:shd w:val="clear" w:color="auto" w:fill="DAE9F7" w:themeFill="text2" w:themeFillTint="1A"/>
            <w:vAlign w:val="center"/>
          </w:tcPr>
          <w:p w14:paraId="09E7E81F" w14:textId="77777777" w:rsidR="00B2041E" w:rsidRPr="00506669" w:rsidRDefault="00B2041E" w:rsidP="00844528">
            <w:pPr>
              <w:rPr>
                <w:rFonts w:ascii="Franklin Gothic Book" w:hAnsi="Franklin Gothic Book" w:cs="Calibri"/>
              </w:rPr>
            </w:pPr>
          </w:p>
        </w:tc>
        <w:sdt>
          <w:sdtPr>
            <w:rPr>
              <w:rFonts w:ascii="Franklin Gothic Book" w:hAnsi="Franklin Gothic Book" w:cs="Calibri"/>
            </w:rPr>
            <w:id w:val="-525564671"/>
            <w14:checkbox>
              <w14:checked w14:val="0"/>
              <w14:checkedState w14:val="2612" w14:font="MS Gothic"/>
              <w14:uncheckedState w14:val="2610" w14:font="MS Gothic"/>
            </w14:checkbox>
          </w:sdtPr>
          <w:sdtContent>
            <w:tc>
              <w:tcPr>
                <w:tcW w:w="1800" w:type="dxa"/>
                <w:shd w:val="clear" w:color="auto" w:fill="DAE9F7" w:themeFill="text2" w:themeFillTint="1A"/>
                <w:vAlign w:val="center"/>
              </w:tcPr>
              <w:p w14:paraId="20C09A12" w14:textId="3991247D" w:rsidR="00B2041E" w:rsidRPr="00506669" w:rsidRDefault="00411A44" w:rsidP="00844528">
                <w:pPr>
                  <w:jc w:val="center"/>
                  <w:rPr>
                    <w:rFonts w:ascii="Franklin Gothic Book" w:hAnsi="Franklin Gothic Book" w:cs="Calibri"/>
                  </w:rPr>
                </w:pPr>
                <w:r w:rsidRPr="00506669">
                  <w:rPr>
                    <w:rFonts w:ascii="MS Gothic" w:eastAsia="MS Gothic" w:hAnsi="MS Gothic" w:cs="Calibri" w:hint="eastAsia"/>
                  </w:rPr>
                  <w:t>☐</w:t>
                </w:r>
              </w:p>
            </w:tc>
          </w:sdtContent>
        </w:sdt>
      </w:tr>
    </w:tbl>
    <w:p w14:paraId="0B467A01" w14:textId="77777777" w:rsidR="00B2041E" w:rsidRPr="00506669" w:rsidRDefault="00B2041E" w:rsidP="00B2041E">
      <w:pPr>
        <w:spacing w:after="0"/>
        <w:ind w:left="1440"/>
        <w:rPr>
          <w:rFonts w:ascii="Franklin Gothic Book" w:hAnsi="Franklin Gothic Book" w:cs="Segoe UI Symbol"/>
        </w:rPr>
      </w:pPr>
    </w:p>
    <w:p w14:paraId="29C3253F" w14:textId="0914C045" w:rsidR="00B2041E" w:rsidRPr="00506669" w:rsidRDefault="00411A44" w:rsidP="006F79E8">
      <w:pPr>
        <w:spacing w:after="0"/>
        <w:rPr>
          <w:rFonts w:ascii="Franklin Gothic Book" w:hAnsi="Franklin Gothic Book" w:cs="Segoe UI Symbol"/>
        </w:rPr>
      </w:pPr>
      <w:r w:rsidRPr="00506669">
        <w:rPr>
          <w:rFonts w:ascii="Franklin Gothic Book" w:hAnsi="Franklin Gothic Book" w:cs="Segoe UI Symbol"/>
        </w:rPr>
        <w:t>3.0</w:t>
      </w:r>
      <w:r w:rsidR="00B2041E" w:rsidRPr="00506669">
        <w:rPr>
          <w:rFonts w:ascii="Franklin Gothic Book" w:hAnsi="Franklin Gothic Book" w:cs="Segoe UI Symbol"/>
        </w:rPr>
        <w:t xml:space="preserve">    </w:t>
      </w:r>
      <w:r w:rsidRPr="00506669">
        <w:rPr>
          <w:rFonts w:ascii="Franklin Gothic Book" w:hAnsi="Franklin Gothic Book" w:cs="Segoe UI Symbol"/>
        </w:rPr>
        <w:tab/>
      </w:r>
      <w:r w:rsidR="00B2041E" w:rsidRPr="00506669">
        <w:rPr>
          <w:rFonts w:ascii="Franklin Gothic Book" w:hAnsi="Franklin Gothic Book" w:cs="Segoe UI Symbol"/>
        </w:rPr>
        <w:t xml:space="preserve">Describe the process for ensuring each of the following across all participating </w:t>
      </w:r>
    </w:p>
    <w:p w14:paraId="3E78B429" w14:textId="77777777" w:rsidR="00B2041E" w:rsidRPr="00506669" w:rsidRDefault="00B2041E" w:rsidP="006F79E8">
      <w:pPr>
        <w:spacing w:after="0"/>
        <w:rPr>
          <w:rFonts w:ascii="Franklin Gothic Book" w:hAnsi="Franklin Gothic Book" w:cs="Segoe UI Symbol"/>
        </w:rPr>
      </w:pPr>
      <w:r w:rsidRPr="00506669">
        <w:rPr>
          <w:rFonts w:ascii="Franklin Gothic Book" w:hAnsi="Franklin Gothic Book" w:cs="Segoe UI Symbol"/>
        </w:rPr>
        <w:tab/>
        <w:t>sites:</w:t>
      </w:r>
    </w:p>
    <w:p w14:paraId="37A44D4E" w14:textId="77777777" w:rsidR="00B2041E" w:rsidRPr="00506669" w:rsidRDefault="00B2041E" w:rsidP="00501CA8">
      <w:pPr>
        <w:pStyle w:val="ListParagraph"/>
        <w:numPr>
          <w:ilvl w:val="0"/>
          <w:numId w:val="1"/>
        </w:numPr>
        <w:spacing w:before="120"/>
        <w:rPr>
          <w:rFonts w:ascii="Franklin Gothic Book" w:hAnsi="Franklin Gothic Book" w:cs="Calibri"/>
        </w:rPr>
      </w:pPr>
      <w:r w:rsidRPr="00506669">
        <w:rPr>
          <w:rFonts w:ascii="Franklin Gothic Book" w:hAnsi="Franklin Gothic Book" w:cs="Calibri"/>
        </w:rPr>
        <w:t>All sites have the most current version of the IRB documents, including the protocol, and HIPAA Waiver.</w:t>
      </w:r>
    </w:p>
    <w:p w14:paraId="35367CF5" w14:textId="77777777" w:rsidR="00B2041E" w:rsidRPr="00506669" w:rsidRDefault="00B2041E" w:rsidP="00B2041E">
      <w:pPr>
        <w:pStyle w:val="ListParagraph"/>
        <w:numPr>
          <w:ilvl w:val="0"/>
          <w:numId w:val="1"/>
        </w:numPr>
        <w:rPr>
          <w:rFonts w:ascii="Franklin Gothic Book" w:hAnsi="Franklin Gothic Book" w:cs="Calibri"/>
        </w:rPr>
      </w:pPr>
      <w:r w:rsidRPr="00506669">
        <w:rPr>
          <w:rFonts w:ascii="Franklin Gothic Book" w:hAnsi="Franklin Gothic Book" w:cs="Calibri"/>
        </w:rPr>
        <w:t>All required approvals have been obtained at each site (including approval by the site’s IRB of record).</w:t>
      </w:r>
    </w:p>
    <w:p w14:paraId="066491C2" w14:textId="77777777" w:rsidR="00B2041E" w:rsidRPr="00506669" w:rsidRDefault="00B2041E" w:rsidP="00B2041E">
      <w:pPr>
        <w:pStyle w:val="ListParagraph"/>
        <w:numPr>
          <w:ilvl w:val="0"/>
          <w:numId w:val="1"/>
        </w:numPr>
        <w:rPr>
          <w:rFonts w:ascii="Franklin Gothic Book" w:hAnsi="Franklin Gothic Book" w:cs="Calibri"/>
        </w:rPr>
      </w:pPr>
      <w:r w:rsidRPr="00506669">
        <w:rPr>
          <w:rFonts w:ascii="Franklin Gothic Book" w:hAnsi="Franklin Gothic Book" w:cs="Calibri"/>
        </w:rPr>
        <w:t>All modifications have been communicated to sites, and approved (including approval by the site’s IRB of record) before the modification is implemented.</w:t>
      </w:r>
    </w:p>
    <w:p w14:paraId="5B386F48" w14:textId="77777777" w:rsidR="00B2041E" w:rsidRPr="00506669" w:rsidRDefault="00B2041E" w:rsidP="00B2041E">
      <w:pPr>
        <w:pStyle w:val="ListParagraph"/>
        <w:numPr>
          <w:ilvl w:val="0"/>
          <w:numId w:val="1"/>
        </w:numPr>
        <w:rPr>
          <w:rFonts w:ascii="Franklin Gothic Book" w:hAnsi="Franklin Gothic Book" w:cs="Calibri"/>
        </w:rPr>
      </w:pPr>
      <w:r w:rsidRPr="00506669">
        <w:rPr>
          <w:rFonts w:ascii="Franklin Gothic Book" w:hAnsi="Franklin Gothic Book" w:cs="Calibri"/>
        </w:rPr>
        <w:t>All engaged participating sites will safeguard data as required by local information security policies.</w:t>
      </w:r>
    </w:p>
    <w:p w14:paraId="1F11F2A7" w14:textId="77777777" w:rsidR="00B2041E" w:rsidRPr="00506669" w:rsidRDefault="00B2041E" w:rsidP="00B2041E">
      <w:pPr>
        <w:pStyle w:val="ListParagraph"/>
        <w:numPr>
          <w:ilvl w:val="0"/>
          <w:numId w:val="1"/>
        </w:numPr>
        <w:rPr>
          <w:rFonts w:ascii="Franklin Gothic Book" w:hAnsi="Franklin Gothic Book" w:cs="Calibri"/>
        </w:rPr>
      </w:pPr>
      <w:r w:rsidRPr="00506669">
        <w:rPr>
          <w:rFonts w:ascii="Franklin Gothic Book" w:hAnsi="Franklin Gothic Book" w:cs="Calibri"/>
        </w:rPr>
        <w:t>All local site investigators conduct the study appropriately in accordance with applicable federal regulations and local laws.</w:t>
      </w:r>
    </w:p>
    <w:p w14:paraId="0E96ADD0" w14:textId="77777777" w:rsidR="00B2041E" w:rsidRPr="00506669" w:rsidRDefault="00B2041E" w:rsidP="00B2041E">
      <w:pPr>
        <w:pStyle w:val="ListParagraph"/>
        <w:numPr>
          <w:ilvl w:val="0"/>
          <w:numId w:val="1"/>
        </w:numPr>
        <w:rPr>
          <w:rFonts w:ascii="Franklin Gothic Book" w:hAnsi="Franklin Gothic Book" w:cs="Calibri"/>
        </w:rPr>
      </w:pPr>
      <w:r w:rsidRPr="00506669">
        <w:rPr>
          <w:rFonts w:ascii="Franklin Gothic Book" w:hAnsi="Franklin Gothic Book" w:cs="Calibri"/>
        </w:rPr>
        <w:t>All non-compliance with the study protocol or applicable requirements will be reported in accordance with local policy.</w:t>
      </w:r>
    </w:p>
    <w:tbl>
      <w:tblPr>
        <w:tblStyle w:val="TableGrid"/>
        <w:tblW w:w="0" w:type="auto"/>
        <w:tblInd w:w="1075" w:type="dxa"/>
        <w:tblLook w:val="04A0" w:firstRow="1" w:lastRow="0" w:firstColumn="1" w:lastColumn="0" w:noHBand="0" w:noVBand="1"/>
      </w:tblPr>
      <w:tblGrid>
        <w:gridCol w:w="7560"/>
      </w:tblGrid>
      <w:tr w:rsidR="00B2041E" w:rsidRPr="00506669" w14:paraId="43611AD2" w14:textId="77777777" w:rsidTr="006F79E8">
        <w:tc>
          <w:tcPr>
            <w:tcW w:w="7560" w:type="dxa"/>
            <w:shd w:val="clear" w:color="auto" w:fill="DAE9F7" w:themeFill="text2" w:themeFillTint="1A"/>
          </w:tcPr>
          <w:p w14:paraId="4596C06E" w14:textId="77777777" w:rsidR="00B2041E" w:rsidRPr="00506669" w:rsidRDefault="00B2041E" w:rsidP="00844528">
            <w:pPr>
              <w:rPr>
                <w:rFonts w:ascii="Franklin Gothic Book" w:hAnsi="Franklin Gothic Book" w:cs="Calibri"/>
              </w:rPr>
            </w:pPr>
          </w:p>
        </w:tc>
      </w:tr>
    </w:tbl>
    <w:p w14:paraId="7F4EC27A" w14:textId="03BDCAC1" w:rsidR="00B2041E" w:rsidRPr="00506669" w:rsidRDefault="00411A44" w:rsidP="006F79E8">
      <w:pPr>
        <w:spacing w:before="240" w:after="0"/>
        <w:rPr>
          <w:rFonts w:ascii="Franklin Gothic Book" w:hAnsi="Franklin Gothic Book" w:cs="Segoe UI Symbol"/>
        </w:rPr>
      </w:pPr>
      <w:r w:rsidRPr="00506669">
        <w:rPr>
          <w:rFonts w:ascii="Franklin Gothic Book" w:hAnsi="Franklin Gothic Book" w:cs="Calibri"/>
        </w:rPr>
        <w:t>4.0</w:t>
      </w:r>
      <w:r w:rsidR="00B2041E" w:rsidRPr="00506669">
        <w:rPr>
          <w:rFonts w:ascii="Franklin Gothic Book" w:hAnsi="Franklin Gothic Book" w:cs="Calibri"/>
        </w:rPr>
        <w:tab/>
      </w:r>
      <w:r w:rsidR="00B2041E" w:rsidRPr="00506669">
        <w:rPr>
          <w:rFonts w:ascii="Franklin Gothic Book" w:hAnsi="Franklin Gothic Book" w:cs="Segoe UI Symbol"/>
        </w:rPr>
        <w:t>Describe the process for communicating each of the following to participating</w:t>
      </w:r>
    </w:p>
    <w:p w14:paraId="0B87BA82" w14:textId="77777777" w:rsidR="00B2041E" w:rsidRPr="00506669" w:rsidRDefault="00B2041E" w:rsidP="00501CA8">
      <w:pPr>
        <w:spacing w:after="120"/>
        <w:rPr>
          <w:rFonts w:ascii="Franklin Gothic Book" w:hAnsi="Franklin Gothic Book" w:cs="Segoe UI Symbol"/>
        </w:rPr>
      </w:pPr>
      <w:r w:rsidRPr="00506669">
        <w:rPr>
          <w:rFonts w:ascii="Franklin Gothic Book" w:hAnsi="Franklin Gothic Book" w:cs="Segoe UI Symbol"/>
        </w:rPr>
        <w:tab/>
        <w:t>sites:</w:t>
      </w:r>
    </w:p>
    <w:p w14:paraId="710ACE30" w14:textId="77777777" w:rsidR="00B2041E" w:rsidRPr="00506669" w:rsidRDefault="00B2041E" w:rsidP="00B2041E">
      <w:pPr>
        <w:pStyle w:val="ListParagraph"/>
        <w:numPr>
          <w:ilvl w:val="0"/>
          <w:numId w:val="2"/>
        </w:numPr>
        <w:rPr>
          <w:rFonts w:ascii="Franklin Gothic Book" w:hAnsi="Franklin Gothic Book" w:cs="Calibri"/>
        </w:rPr>
      </w:pPr>
      <w:r w:rsidRPr="00506669">
        <w:rPr>
          <w:rFonts w:ascii="Franklin Gothic Book" w:hAnsi="Franklin Gothic Book" w:cs="Calibri"/>
        </w:rPr>
        <w:t>Problems (inclusive of reportable events)</w:t>
      </w:r>
    </w:p>
    <w:p w14:paraId="4694F3C9" w14:textId="77777777" w:rsidR="00B2041E" w:rsidRPr="00506669" w:rsidRDefault="00B2041E" w:rsidP="00B2041E">
      <w:pPr>
        <w:pStyle w:val="ListParagraph"/>
        <w:numPr>
          <w:ilvl w:val="0"/>
          <w:numId w:val="2"/>
        </w:numPr>
        <w:rPr>
          <w:rFonts w:ascii="Franklin Gothic Book" w:hAnsi="Franklin Gothic Book" w:cs="Calibri"/>
        </w:rPr>
      </w:pPr>
      <w:r w:rsidRPr="00506669">
        <w:rPr>
          <w:rFonts w:ascii="Franklin Gothic Book" w:hAnsi="Franklin Gothic Book" w:cs="Calibri"/>
        </w:rPr>
        <w:t>Interim results</w:t>
      </w:r>
    </w:p>
    <w:p w14:paraId="5B5932AB" w14:textId="77777777" w:rsidR="00B2041E" w:rsidRPr="00506669" w:rsidRDefault="00B2041E" w:rsidP="00B2041E">
      <w:pPr>
        <w:pStyle w:val="ListParagraph"/>
        <w:numPr>
          <w:ilvl w:val="0"/>
          <w:numId w:val="1"/>
        </w:numPr>
        <w:spacing w:after="240"/>
        <w:rPr>
          <w:rFonts w:ascii="Franklin Gothic Book" w:hAnsi="Franklin Gothic Book" w:cs="Calibri"/>
        </w:rPr>
      </w:pPr>
      <w:r w:rsidRPr="00506669">
        <w:rPr>
          <w:rFonts w:ascii="Franklin Gothic Book" w:hAnsi="Franklin Gothic Book" w:cs="Calibri"/>
        </w:rPr>
        <w:t>Study closure</w:t>
      </w:r>
    </w:p>
    <w:p w14:paraId="07F9C35C" w14:textId="77777777" w:rsidR="00B2041E" w:rsidRPr="00506669" w:rsidRDefault="00B2041E" w:rsidP="00B2041E">
      <w:pPr>
        <w:pStyle w:val="ListParagraph"/>
        <w:spacing w:after="240"/>
        <w:ind w:left="2160"/>
        <w:rPr>
          <w:rFonts w:ascii="Franklin Gothic Book" w:hAnsi="Franklin Gothic Book" w:cs="Calibri"/>
        </w:rPr>
      </w:pPr>
    </w:p>
    <w:tbl>
      <w:tblPr>
        <w:tblStyle w:val="TableGrid"/>
        <w:tblW w:w="0" w:type="auto"/>
        <w:tblInd w:w="1075" w:type="dxa"/>
        <w:tblLook w:val="04A0" w:firstRow="1" w:lastRow="0" w:firstColumn="1" w:lastColumn="0" w:noHBand="0" w:noVBand="1"/>
      </w:tblPr>
      <w:tblGrid>
        <w:gridCol w:w="7560"/>
      </w:tblGrid>
      <w:tr w:rsidR="00B2041E" w:rsidRPr="00506669" w14:paraId="06AC3737" w14:textId="77777777" w:rsidTr="006F79E8">
        <w:tc>
          <w:tcPr>
            <w:tcW w:w="7560" w:type="dxa"/>
            <w:shd w:val="clear" w:color="auto" w:fill="DAE9F7" w:themeFill="text2" w:themeFillTint="1A"/>
          </w:tcPr>
          <w:p w14:paraId="13C84FDB" w14:textId="77777777" w:rsidR="00B2041E" w:rsidRPr="00506669" w:rsidRDefault="00B2041E" w:rsidP="00844528">
            <w:pPr>
              <w:pStyle w:val="ListParagraph"/>
              <w:spacing w:before="240"/>
              <w:ind w:left="0"/>
              <w:rPr>
                <w:rFonts w:ascii="Franklin Gothic Book" w:hAnsi="Franklin Gothic Book" w:cs="Calibri"/>
              </w:rPr>
            </w:pPr>
          </w:p>
        </w:tc>
      </w:tr>
    </w:tbl>
    <w:p w14:paraId="17CEE45E" w14:textId="21A49262" w:rsidR="00B2041E" w:rsidRPr="00506669" w:rsidRDefault="00411A44" w:rsidP="006F79E8">
      <w:pPr>
        <w:spacing w:before="240"/>
        <w:ind w:left="720" w:hanging="720"/>
        <w:rPr>
          <w:rFonts w:ascii="Franklin Gothic Book" w:hAnsi="Franklin Gothic Book" w:cs="Calibri"/>
        </w:rPr>
      </w:pPr>
      <w:r w:rsidRPr="00506669">
        <w:rPr>
          <w:rFonts w:ascii="Franklin Gothic Book" w:hAnsi="Franklin Gothic Book" w:cs="Calibri"/>
        </w:rPr>
        <w:t>5.0</w:t>
      </w:r>
      <w:r w:rsidR="00B2041E" w:rsidRPr="00506669">
        <w:rPr>
          <w:rFonts w:ascii="Franklin Gothic Book" w:hAnsi="Franklin Gothic Book" w:cs="Calibri"/>
        </w:rPr>
        <w:tab/>
        <w:t xml:space="preserve">Will you be sharing data with other study sites? </w:t>
      </w:r>
    </w:p>
    <w:p w14:paraId="771BA424" w14:textId="189CF996" w:rsidR="00B2041E" w:rsidRPr="00506669" w:rsidRDefault="00000000" w:rsidP="006F79E8">
      <w:pPr>
        <w:spacing w:after="0"/>
        <w:ind w:left="720"/>
        <w:rPr>
          <w:rFonts w:ascii="Franklin Gothic Book" w:hAnsi="Franklin Gothic Book" w:cs="Segoe UI Symbol"/>
        </w:rPr>
      </w:pPr>
      <w:sdt>
        <w:sdtPr>
          <w:rPr>
            <w:rFonts w:ascii="Franklin Gothic Book" w:hAnsi="Franklin Gothic Book" w:cs="Segoe UI Symbol"/>
          </w:rPr>
          <w:id w:val="-1223590802"/>
          <w14:checkbox>
            <w14:checked w14:val="0"/>
            <w14:checkedState w14:val="2612" w14:font="MS Gothic"/>
            <w14:uncheckedState w14:val="2610" w14:font="MS Gothic"/>
          </w14:checkbox>
        </w:sdtPr>
        <w:sdtContent>
          <w:r w:rsidR="00B2041E" w:rsidRPr="00506669">
            <w:rPr>
              <w:rFonts w:ascii="MS Gothic" w:eastAsia="MS Gothic" w:hAnsi="MS Gothic" w:cs="Segoe UI Symbol" w:hint="eastAsia"/>
            </w:rPr>
            <w:t>☐</w:t>
          </w:r>
        </w:sdtContent>
      </w:sdt>
      <w:r w:rsidR="00B2041E" w:rsidRPr="00506669">
        <w:rPr>
          <w:rFonts w:ascii="Franklin Gothic Book" w:hAnsi="Franklin Gothic Book" w:cs="Segoe UI Symbol"/>
        </w:rPr>
        <w:t xml:space="preserve"> No </w:t>
      </w:r>
      <w:r w:rsidR="00B2041E" w:rsidRPr="00506669">
        <w:rPr>
          <w:rFonts w:ascii="Franklin Gothic Book" w:hAnsi="Franklin Gothic Book" w:cs="Segoe UI Symbol"/>
        </w:rPr>
        <w:sym w:font="Symbol" w:char="F0AE"/>
      </w:r>
      <w:r w:rsidR="00B2041E" w:rsidRPr="00506669">
        <w:rPr>
          <w:rFonts w:ascii="Franklin Gothic Book" w:hAnsi="Franklin Gothic Book" w:cs="Segoe UI Symbol"/>
        </w:rPr>
        <w:t xml:space="preserve"> Skip to </w:t>
      </w:r>
      <w:r w:rsidR="00411A44" w:rsidRPr="00506669">
        <w:rPr>
          <w:rFonts w:ascii="Franklin Gothic Book" w:hAnsi="Franklin Gothic Book" w:cs="Segoe UI Symbol"/>
        </w:rPr>
        <w:t>6.0</w:t>
      </w:r>
    </w:p>
    <w:p w14:paraId="7A74E98B" w14:textId="77777777" w:rsidR="00B2041E" w:rsidRPr="00506669" w:rsidRDefault="00000000" w:rsidP="006F79E8">
      <w:pPr>
        <w:ind w:left="720"/>
        <w:rPr>
          <w:rFonts w:ascii="Franklin Gothic Book" w:hAnsi="Franklin Gothic Book" w:cs="Segoe UI Symbol"/>
        </w:rPr>
      </w:pPr>
      <w:sdt>
        <w:sdtPr>
          <w:rPr>
            <w:rFonts w:ascii="Franklin Gothic Book" w:hAnsi="Franklin Gothic Book" w:cs="Segoe UI Symbol"/>
          </w:rPr>
          <w:id w:val="-195774396"/>
          <w14:checkbox>
            <w14:checked w14:val="0"/>
            <w14:checkedState w14:val="2612" w14:font="MS Gothic"/>
            <w14:uncheckedState w14:val="2610" w14:font="MS Gothic"/>
          </w14:checkbox>
        </w:sdtPr>
        <w:sdtContent>
          <w:r w:rsidR="00B2041E" w:rsidRPr="00506669">
            <w:rPr>
              <w:rFonts w:ascii="MS Gothic" w:eastAsia="MS Gothic" w:hAnsi="MS Gothic" w:cs="Segoe UI Symbol" w:hint="eastAsia"/>
            </w:rPr>
            <w:t>☐</w:t>
          </w:r>
        </w:sdtContent>
      </w:sdt>
      <w:r w:rsidR="00B2041E" w:rsidRPr="00506669">
        <w:rPr>
          <w:rFonts w:ascii="Franklin Gothic Book" w:hAnsi="Franklin Gothic Book" w:cs="Segoe UI Symbol"/>
        </w:rPr>
        <w:t xml:space="preserve"> Yes </w:t>
      </w:r>
      <w:r w:rsidR="00B2041E" w:rsidRPr="00506669">
        <w:rPr>
          <w:rFonts w:ascii="Franklin Gothic Book" w:hAnsi="Franklin Gothic Book" w:cs="Segoe UI Symbol"/>
        </w:rPr>
        <w:sym w:font="Symbol" w:char="F0AE"/>
      </w:r>
      <w:r w:rsidR="00B2041E" w:rsidRPr="00506669">
        <w:rPr>
          <w:rFonts w:ascii="Franklin Gothic Book" w:hAnsi="Franklin Gothic Book" w:cs="Segoe UI Symbol"/>
        </w:rPr>
        <w:t xml:space="preserve"> Describe below:</w:t>
      </w:r>
    </w:p>
    <w:tbl>
      <w:tblPr>
        <w:tblStyle w:val="TableGrid"/>
        <w:tblW w:w="0" w:type="auto"/>
        <w:tblInd w:w="715" w:type="dxa"/>
        <w:tblLook w:val="04A0" w:firstRow="1" w:lastRow="0" w:firstColumn="1" w:lastColumn="0" w:noHBand="0" w:noVBand="1"/>
      </w:tblPr>
      <w:tblGrid>
        <w:gridCol w:w="8635"/>
      </w:tblGrid>
      <w:tr w:rsidR="00B2041E" w:rsidRPr="00506669" w14:paraId="46AE7150" w14:textId="77777777" w:rsidTr="006F79E8">
        <w:tc>
          <w:tcPr>
            <w:tcW w:w="8635" w:type="dxa"/>
            <w:shd w:val="clear" w:color="auto" w:fill="DAE9F7" w:themeFill="text2" w:themeFillTint="1A"/>
          </w:tcPr>
          <w:p w14:paraId="72306C0F" w14:textId="77777777" w:rsidR="00B2041E" w:rsidRPr="00506669" w:rsidRDefault="00B2041E" w:rsidP="00844528">
            <w:pPr>
              <w:rPr>
                <w:rFonts w:ascii="Franklin Gothic Book" w:hAnsi="Franklin Gothic Book" w:cs="Segoe UI Symbol"/>
              </w:rPr>
            </w:pPr>
          </w:p>
        </w:tc>
      </w:tr>
    </w:tbl>
    <w:p w14:paraId="2D3DD943" w14:textId="4C59011E" w:rsidR="00B2041E" w:rsidRPr="00506669" w:rsidRDefault="00411A44" w:rsidP="006F79E8">
      <w:pPr>
        <w:spacing w:before="240"/>
        <w:ind w:left="720" w:hanging="720"/>
        <w:rPr>
          <w:rFonts w:ascii="Franklin Gothic Book" w:hAnsi="Franklin Gothic Book" w:cs="Calibri"/>
        </w:rPr>
      </w:pPr>
      <w:r w:rsidRPr="00506669">
        <w:rPr>
          <w:rFonts w:ascii="Franklin Gothic Book" w:hAnsi="Franklin Gothic Book" w:cs="Calibri"/>
        </w:rPr>
        <w:t>6.0</w:t>
      </w:r>
      <w:r w:rsidR="00B2041E" w:rsidRPr="00506669">
        <w:rPr>
          <w:rFonts w:ascii="Franklin Gothic Book" w:hAnsi="Franklin Gothic Book" w:cs="Calibri"/>
        </w:rPr>
        <w:tab/>
        <w:t xml:space="preserve">Are you a </w:t>
      </w:r>
      <w:r w:rsidR="00B2041E" w:rsidRPr="00506669">
        <w:rPr>
          <w:rFonts w:ascii="Franklin Gothic Book" w:hAnsi="Franklin Gothic Book" w:cs="Calibri"/>
          <w:b/>
        </w:rPr>
        <w:t>participating site/investigator</w:t>
      </w:r>
      <w:r w:rsidR="00B2041E" w:rsidRPr="00506669">
        <w:rPr>
          <w:rFonts w:ascii="Franklin Gothic Book" w:hAnsi="Franklin Gothic Book" w:cs="Calibri"/>
        </w:rPr>
        <w:t xml:space="preserve"> of this multi-site study? </w:t>
      </w:r>
    </w:p>
    <w:p w14:paraId="38C4B8F4" w14:textId="1EF1C5F9" w:rsidR="00B2041E" w:rsidRPr="00506669" w:rsidRDefault="00000000" w:rsidP="006F79E8">
      <w:pPr>
        <w:spacing w:after="0"/>
        <w:ind w:left="720"/>
        <w:rPr>
          <w:rFonts w:ascii="Franklin Gothic Book" w:hAnsi="Franklin Gothic Book" w:cs="Segoe UI Symbol"/>
        </w:rPr>
      </w:pPr>
      <w:sdt>
        <w:sdtPr>
          <w:rPr>
            <w:rFonts w:ascii="Franklin Gothic Book" w:hAnsi="Franklin Gothic Book" w:cs="Segoe UI Symbol"/>
          </w:rPr>
          <w:id w:val="-536896197"/>
          <w14:checkbox>
            <w14:checked w14:val="0"/>
            <w14:checkedState w14:val="2612" w14:font="MS Gothic"/>
            <w14:uncheckedState w14:val="2610" w14:font="MS Gothic"/>
          </w14:checkbox>
        </w:sdtPr>
        <w:sdtContent>
          <w:r w:rsidR="006F79E8" w:rsidRPr="00506669">
            <w:rPr>
              <w:rFonts w:ascii="MS Gothic" w:eastAsia="MS Gothic" w:hAnsi="MS Gothic" w:cs="Segoe UI Symbol" w:hint="eastAsia"/>
            </w:rPr>
            <w:t>☐</w:t>
          </w:r>
        </w:sdtContent>
      </w:sdt>
      <w:r w:rsidR="00B2041E" w:rsidRPr="00506669">
        <w:rPr>
          <w:rFonts w:ascii="Franklin Gothic Book" w:hAnsi="Franklin Gothic Book" w:cs="Segoe UI Symbol"/>
        </w:rPr>
        <w:t xml:space="preserve"> No </w:t>
      </w:r>
      <w:r w:rsidR="00B2041E" w:rsidRPr="00506669">
        <w:rPr>
          <w:rFonts w:ascii="Franklin Gothic Book" w:hAnsi="Franklin Gothic Book" w:cs="Segoe UI Symbol"/>
        </w:rPr>
        <w:sym w:font="Symbol" w:char="F0AE"/>
      </w:r>
      <w:r w:rsidR="00B2041E" w:rsidRPr="00506669">
        <w:rPr>
          <w:rFonts w:ascii="Franklin Gothic Book" w:hAnsi="Franklin Gothic Book" w:cs="Segoe UI Symbol"/>
        </w:rPr>
        <w:t xml:space="preserve"> </w:t>
      </w:r>
      <w:r w:rsidR="00411A44" w:rsidRPr="00506669">
        <w:rPr>
          <w:rFonts w:ascii="Franklin Gothic Book" w:hAnsi="Franklin Gothic Book" w:cs="Segoe UI Symbol"/>
        </w:rPr>
        <w:t>End</w:t>
      </w:r>
    </w:p>
    <w:p w14:paraId="6DF84BC5" w14:textId="2128AB2F" w:rsidR="00B2041E" w:rsidRPr="00506669" w:rsidRDefault="00000000" w:rsidP="006F79E8">
      <w:pPr>
        <w:ind w:left="720"/>
        <w:rPr>
          <w:rFonts w:ascii="Franklin Gothic Book" w:hAnsi="Franklin Gothic Book" w:cs="Segoe UI Symbol"/>
        </w:rPr>
      </w:pPr>
      <w:sdt>
        <w:sdtPr>
          <w:rPr>
            <w:rFonts w:ascii="Franklin Gothic Book" w:hAnsi="Franklin Gothic Book" w:cs="Segoe UI Symbol"/>
          </w:rPr>
          <w:id w:val="1758171359"/>
          <w14:checkbox>
            <w14:checked w14:val="0"/>
            <w14:checkedState w14:val="2612" w14:font="MS Gothic"/>
            <w14:uncheckedState w14:val="2610" w14:font="MS Gothic"/>
          </w14:checkbox>
        </w:sdtPr>
        <w:sdtContent>
          <w:r w:rsidR="006F79E8" w:rsidRPr="00506669">
            <w:rPr>
              <w:rFonts w:ascii="MS Gothic" w:eastAsia="MS Gothic" w:hAnsi="MS Gothic" w:cs="Segoe UI Symbol" w:hint="eastAsia"/>
            </w:rPr>
            <w:t>☐</w:t>
          </w:r>
        </w:sdtContent>
      </w:sdt>
      <w:r w:rsidR="00B2041E" w:rsidRPr="00506669">
        <w:rPr>
          <w:rFonts w:ascii="Franklin Gothic Book" w:hAnsi="Franklin Gothic Book" w:cs="Segoe UI Symbol"/>
        </w:rPr>
        <w:t xml:space="preserve"> Yes </w:t>
      </w:r>
      <w:r w:rsidR="00B2041E" w:rsidRPr="00506669">
        <w:rPr>
          <w:rFonts w:ascii="Franklin Gothic Book" w:hAnsi="Franklin Gothic Book" w:cs="Segoe UI Symbol"/>
        </w:rPr>
        <w:sym w:font="Symbol" w:char="F0AE"/>
      </w:r>
      <w:r w:rsidR="00B2041E" w:rsidRPr="00506669">
        <w:rPr>
          <w:rFonts w:ascii="Franklin Gothic Book" w:hAnsi="Franklin Gothic Book" w:cs="Segoe UI Symbol"/>
        </w:rPr>
        <w:t xml:space="preserve"> Complete </w:t>
      </w:r>
      <w:r w:rsidR="00411A44" w:rsidRPr="00506669">
        <w:rPr>
          <w:rFonts w:ascii="Franklin Gothic Book" w:hAnsi="Franklin Gothic Book" w:cs="Segoe UI Symbol"/>
        </w:rPr>
        <w:t>6.1—6.6</w:t>
      </w:r>
    </w:p>
    <w:p w14:paraId="697FAA51" w14:textId="4C42A2E5" w:rsidR="00B2041E" w:rsidRPr="00506669" w:rsidRDefault="00411A44" w:rsidP="00501CA8">
      <w:pPr>
        <w:spacing w:after="40"/>
        <w:ind w:left="720"/>
        <w:rPr>
          <w:rFonts w:ascii="Franklin Gothic Book" w:hAnsi="Franklin Gothic Book" w:cs="Segoe UI Symbol"/>
        </w:rPr>
      </w:pPr>
      <w:r w:rsidRPr="00506669">
        <w:rPr>
          <w:rFonts w:ascii="Franklin Gothic Book" w:hAnsi="Franklin Gothic Book" w:cs="Segoe UI Symbol"/>
        </w:rPr>
        <w:t>6.1</w:t>
      </w:r>
      <w:r w:rsidR="00B2041E" w:rsidRPr="00506669">
        <w:rPr>
          <w:rFonts w:ascii="Franklin Gothic Book" w:hAnsi="Franklin Gothic Book" w:cs="Segoe UI Symbol"/>
        </w:rPr>
        <w:tab/>
        <w:t>List the name of the lead site:</w:t>
      </w:r>
    </w:p>
    <w:tbl>
      <w:tblPr>
        <w:tblStyle w:val="TableGrid"/>
        <w:tblW w:w="0" w:type="auto"/>
        <w:tblInd w:w="1435" w:type="dxa"/>
        <w:tblLook w:val="04A0" w:firstRow="1" w:lastRow="0" w:firstColumn="1" w:lastColumn="0" w:noHBand="0" w:noVBand="1"/>
      </w:tblPr>
      <w:tblGrid>
        <w:gridCol w:w="7915"/>
      </w:tblGrid>
      <w:tr w:rsidR="00B2041E" w:rsidRPr="00506669" w14:paraId="185438E4" w14:textId="77777777" w:rsidTr="006F79E8">
        <w:tc>
          <w:tcPr>
            <w:tcW w:w="7915" w:type="dxa"/>
            <w:shd w:val="clear" w:color="auto" w:fill="DAE9F7" w:themeFill="text2" w:themeFillTint="1A"/>
          </w:tcPr>
          <w:p w14:paraId="61B5D90A" w14:textId="77777777" w:rsidR="00B2041E" w:rsidRPr="00506669" w:rsidRDefault="00B2041E" w:rsidP="00844528">
            <w:pPr>
              <w:rPr>
                <w:rFonts w:ascii="Franklin Gothic Book" w:hAnsi="Franklin Gothic Book" w:cs="Segoe UI Symbol"/>
              </w:rPr>
            </w:pPr>
          </w:p>
        </w:tc>
      </w:tr>
    </w:tbl>
    <w:p w14:paraId="721737A6" w14:textId="59B6ECB2" w:rsidR="00B2041E" w:rsidRPr="00506669" w:rsidRDefault="00411A44" w:rsidP="00501CA8">
      <w:pPr>
        <w:spacing w:before="240" w:after="40"/>
        <w:ind w:firstLine="720"/>
        <w:rPr>
          <w:rFonts w:ascii="Franklin Gothic Book" w:hAnsi="Franklin Gothic Book" w:cs="Calibri"/>
        </w:rPr>
      </w:pPr>
      <w:r w:rsidRPr="00506669">
        <w:rPr>
          <w:rFonts w:ascii="Franklin Gothic Book" w:hAnsi="Franklin Gothic Book" w:cs="Calibri"/>
        </w:rPr>
        <w:t>6.2</w:t>
      </w:r>
      <w:r w:rsidR="00B2041E" w:rsidRPr="00506669">
        <w:rPr>
          <w:rFonts w:ascii="Franklin Gothic Book" w:hAnsi="Franklin Gothic Book" w:cs="Calibri"/>
        </w:rPr>
        <w:tab/>
        <w:t>Where and how will data/specimens be stored locally?</w:t>
      </w:r>
    </w:p>
    <w:tbl>
      <w:tblPr>
        <w:tblStyle w:val="TableGrid"/>
        <w:tblW w:w="0" w:type="auto"/>
        <w:tblInd w:w="1435" w:type="dxa"/>
        <w:tblLook w:val="04A0" w:firstRow="1" w:lastRow="0" w:firstColumn="1" w:lastColumn="0" w:noHBand="0" w:noVBand="1"/>
      </w:tblPr>
      <w:tblGrid>
        <w:gridCol w:w="7915"/>
      </w:tblGrid>
      <w:tr w:rsidR="00B2041E" w:rsidRPr="00506669" w14:paraId="584B3826" w14:textId="77777777" w:rsidTr="006F79E8">
        <w:trPr>
          <w:trHeight w:val="152"/>
        </w:trPr>
        <w:tc>
          <w:tcPr>
            <w:tcW w:w="7915" w:type="dxa"/>
            <w:shd w:val="clear" w:color="auto" w:fill="DAE9F7" w:themeFill="text2" w:themeFillTint="1A"/>
          </w:tcPr>
          <w:p w14:paraId="7FBEDDAD" w14:textId="77777777" w:rsidR="00B2041E" w:rsidRPr="00506669" w:rsidRDefault="00B2041E" w:rsidP="00844528">
            <w:pPr>
              <w:pStyle w:val="ListParagraph"/>
              <w:ind w:left="0"/>
              <w:rPr>
                <w:rFonts w:ascii="Franklin Gothic Book" w:hAnsi="Franklin Gothic Book" w:cs="Calibri"/>
              </w:rPr>
            </w:pPr>
          </w:p>
        </w:tc>
      </w:tr>
    </w:tbl>
    <w:p w14:paraId="58B5DED9" w14:textId="3A96EC8E" w:rsidR="00B2041E" w:rsidRPr="00506669" w:rsidRDefault="00411A44" w:rsidP="00501CA8">
      <w:pPr>
        <w:spacing w:before="240" w:after="40"/>
        <w:ind w:firstLine="720"/>
        <w:rPr>
          <w:rFonts w:ascii="Franklin Gothic Book" w:hAnsi="Franklin Gothic Book" w:cs="Calibri"/>
        </w:rPr>
      </w:pPr>
      <w:r w:rsidRPr="00506669">
        <w:rPr>
          <w:rFonts w:ascii="Franklin Gothic Book" w:hAnsi="Franklin Gothic Book" w:cs="Calibri"/>
        </w:rPr>
        <w:t>6.3</w:t>
      </w:r>
      <w:r w:rsidR="00B2041E" w:rsidRPr="00506669">
        <w:rPr>
          <w:rFonts w:ascii="Franklin Gothic Book" w:hAnsi="Franklin Gothic Book" w:cs="Calibri"/>
        </w:rPr>
        <w:tab/>
        <w:t>How long will the data/specimens be stored locally?</w:t>
      </w:r>
    </w:p>
    <w:tbl>
      <w:tblPr>
        <w:tblStyle w:val="TableGrid"/>
        <w:tblW w:w="0" w:type="auto"/>
        <w:tblInd w:w="1435" w:type="dxa"/>
        <w:shd w:val="clear" w:color="auto" w:fill="F2CEED" w:themeFill="accent5" w:themeFillTint="33"/>
        <w:tblLook w:val="04A0" w:firstRow="1" w:lastRow="0" w:firstColumn="1" w:lastColumn="0" w:noHBand="0" w:noVBand="1"/>
      </w:tblPr>
      <w:tblGrid>
        <w:gridCol w:w="7915"/>
      </w:tblGrid>
      <w:tr w:rsidR="00B2041E" w:rsidRPr="00506669" w14:paraId="4535A16C" w14:textId="77777777" w:rsidTr="006F79E8">
        <w:tc>
          <w:tcPr>
            <w:tcW w:w="7915" w:type="dxa"/>
            <w:shd w:val="clear" w:color="auto" w:fill="DAE9F7" w:themeFill="text2" w:themeFillTint="1A"/>
          </w:tcPr>
          <w:p w14:paraId="54330AE4" w14:textId="77777777" w:rsidR="00B2041E" w:rsidRPr="00506669" w:rsidRDefault="00B2041E" w:rsidP="00844528">
            <w:pPr>
              <w:pStyle w:val="ListParagraph"/>
              <w:ind w:left="0"/>
              <w:rPr>
                <w:rFonts w:ascii="Franklin Gothic Book" w:hAnsi="Franklin Gothic Book" w:cs="Calibri"/>
              </w:rPr>
            </w:pPr>
          </w:p>
        </w:tc>
      </w:tr>
    </w:tbl>
    <w:p w14:paraId="357E88D9" w14:textId="054E4CCE" w:rsidR="00B2041E" w:rsidRPr="00506669" w:rsidRDefault="00411A44" w:rsidP="00501CA8">
      <w:pPr>
        <w:spacing w:before="240" w:after="40"/>
        <w:ind w:firstLine="720"/>
        <w:rPr>
          <w:rFonts w:ascii="Franklin Gothic Book" w:hAnsi="Franklin Gothic Book" w:cs="Calibri"/>
        </w:rPr>
      </w:pPr>
      <w:r w:rsidRPr="00506669">
        <w:rPr>
          <w:rFonts w:ascii="Franklin Gothic Book" w:hAnsi="Franklin Gothic Book" w:cs="Calibri"/>
        </w:rPr>
        <w:t>6.4</w:t>
      </w:r>
      <w:r w:rsidR="00B2041E" w:rsidRPr="00506669">
        <w:rPr>
          <w:rFonts w:ascii="Franklin Gothic Book" w:hAnsi="Franklin Gothic Book" w:cs="Calibri"/>
        </w:rPr>
        <w:tab/>
        <w:t>Who will have access to the data/specimens locally?</w:t>
      </w:r>
    </w:p>
    <w:tbl>
      <w:tblPr>
        <w:tblStyle w:val="TableGrid"/>
        <w:tblW w:w="0" w:type="auto"/>
        <w:tblInd w:w="1435" w:type="dxa"/>
        <w:shd w:val="clear" w:color="auto" w:fill="F2CEED" w:themeFill="accent5" w:themeFillTint="33"/>
        <w:tblLook w:val="04A0" w:firstRow="1" w:lastRow="0" w:firstColumn="1" w:lastColumn="0" w:noHBand="0" w:noVBand="1"/>
      </w:tblPr>
      <w:tblGrid>
        <w:gridCol w:w="7915"/>
      </w:tblGrid>
      <w:tr w:rsidR="00B2041E" w:rsidRPr="00506669" w14:paraId="168226C0" w14:textId="77777777" w:rsidTr="006F79E8">
        <w:tc>
          <w:tcPr>
            <w:tcW w:w="7915" w:type="dxa"/>
            <w:shd w:val="clear" w:color="auto" w:fill="DAE9F7" w:themeFill="text2" w:themeFillTint="1A"/>
          </w:tcPr>
          <w:p w14:paraId="5254B3CA" w14:textId="77777777" w:rsidR="00B2041E" w:rsidRPr="00506669" w:rsidRDefault="00B2041E" w:rsidP="00844528">
            <w:pPr>
              <w:pStyle w:val="ListParagraph"/>
              <w:ind w:left="0"/>
              <w:rPr>
                <w:rFonts w:ascii="Franklin Gothic Book" w:hAnsi="Franklin Gothic Book" w:cs="Calibri"/>
              </w:rPr>
            </w:pPr>
          </w:p>
        </w:tc>
      </w:tr>
    </w:tbl>
    <w:p w14:paraId="1A15497A" w14:textId="42BEC648" w:rsidR="00B2041E" w:rsidRPr="00506669" w:rsidRDefault="00411A44" w:rsidP="00501CA8">
      <w:pPr>
        <w:spacing w:before="240" w:after="40"/>
        <w:ind w:left="1440" w:hanging="720"/>
        <w:rPr>
          <w:rFonts w:ascii="Franklin Gothic Book" w:hAnsi="Franklin Gothic Book" w:cs="Calibri"/>
        </w:rPr>
      </w:pPr>
      <w:r w:rsidRPr="00506669">
        <w:rPr>
          <w:rFonts w:ascii="Franklin Gothic Book" w:hAnsi="Franklin Gothic Book" w:cs="Calibri"/>
        </w:rPr>
        <w:t>6.5</w:t>
      </w:r>
      <w:r w:rsidR="00B2041E" w:rsidRPr="00506669">
        <w:rPr>
          <w:rFonts w:ascii="Franklin Gothic Book" w:hAnsi="Franklin Gothic Book" w:cs="Calibri"/>
        </w:rPr>
        <w:tab/>
        <w:t>Who is responsible for receipt or transmission of the data/specimens locally?</w:t>
      </w:r>
    </w:p>
    <w:tbl>
      <w:tblPr>
        <w:tblStyle w:val="TableGrid"/>
        <w:tblW w:w="0" w:type="auto"/>
        <w:tblInd w:w="1435" w:type="dxa"/>
        <w:shd w:val="clear" w:color="auto" w:fill="F2CEED" w:themeFill="accent5" w:themeFillTint="33"/>
        <w:tblLook w:val="04A0" w:firstRow="1" w:lastRow="0" w:firstColumn="1" w:lastColumn="0" w:noHBand="0" w:noVBand="1"/>
      </w:tblPr>
      <w:tblGrid>
        <w:gridCol w:w="7915"/>
      </w:tblGrid>
      <w:tr w:rsidR="00B2041E" w:rsidRPr="00506669" w14:paraId="38A5B422" w14:textId="77777777" w:rsidTr="006F79E8">
        <w:tc>
          <w:tcPr>
            <w:tcW w:w="7915" w:type="dxa"/>
            <w:shd w:val="clear" w:color="auto" w:fill="DAE9F7" w:themeFill="text2" w:themeFillTint="1A"/>
          </w:tcPr>
          <w:p w14:paraId="3DB089DD" w14:textId="77777777" w:rsidR="00B2041E" w:rsidRPr="00506669" w:rsidRDefault="00B2041E" w:rsidP="00844528">
            <w:pPr>
              <w:pStyle w:val="ListParagraph"/>
              <w:ind w:left="0"/>
              <w:rPr>
                <w:rFonts w:ascii="Franklin Gothic Book" w:hAnsi="Franklin Gothic Book" w:cs="Calibri"/>
              </w:rPr>
            </w:pPr>
          </w:p>
        </w:tc>
      </w:tr>
    </w:tbl>
    <w:p w14:paraId="47FC55D1" w14:textId="3558D0EB" w:rsidR="00B2041E" w:rsidRPr="00506669" w:rsidRDefault="00411A44" w:rsidP="00501CA8">
      <w:pPr>
        <w:spacing w:before="240" w:after="40"/>
        <w:ind w:firstLine="720"/>
        <w:rPr>
          <w:rFonts w:ascii="Franklin Gothic Book" w:hAnsi="Franklin Gothic Book" w:cs="Calibri"/>
        </w:rPr>
      </w:pPr>
      <w:r w:rsidRPr="00506669">
        <w:rPr>
          <w:rFonts w:ascii="Franklin Gothic Book" w:hAnsi="Franklin Gothic Book" w:cs="Calibri"/>
        </w:rPr>
        <w:t>6.6</w:t>
      </w:r>
      <w:r w:rsidR="00B2041E" w:rsidRPr="00506669">
        <w:rPr>
          <w:rFonts w:ascii="Franklin Gothic Book" w:hAnsi="Franklin Gothic Book" w:cs="Calibri"/>
        </w:rPr>
        <w:tab/>
        <w:t>How will data/specimens be transported locally?</w:t>
      </w:r>
    </w:p>
    <w:tbl>
      <w:tblPr>
        <w:tblStyle w:val="TableGrid"/>
        <w:tblW w:w="0" w:type="auto"/>
        <w:tblInd w:w="1435" w:type="dxa"/>
        <w:shd w:val="clear" w:color="auto" w:fill="F2CEED" w:themeFill="accent5" w:themeFillTint="33"/>
        <w:tblLook w:val="04A0" w:firstRow="1" w:lastRow="0" w:firstColumn="1" w:lastColumn="0" w:noHBand="0" w:noVBand="1"/>
      </w:tblPr>
      <w:tblGrid>
        <w:gridCol w:w="7915"/>
      </w:tblGrid>
      <w:tr w:rsidR="00B2041E" w:rsidRPr="00506669" w14:paraId="42C554E5" w14:textId="77777777" w:rsidTr="006F79E8">
        <w:tc>
          <w:tcPr>
            <w:tcW w:w="7915" w:type="dxa"/>
            <w:shd w:val="clear" w:color="auto" w:fill="DAE9F7" w:themeFill="text2" w:themeFillTint="1A"/>
          </w:tcPr>
          <w:p w14:paraId="3675081F" w14:textId="77777777" w:rsidR="00B2041E" w:rsidRPr="00506669" w:rsidRDefault="00B2041E" w:rsidP="00844528">
            <w:pPr>
              <w:rPr>
                <w:rFonts w:ascii="Franklin Gothic Book" w:hAnsi="Franklin Gothic Book" w:cs="Calibri"/>
              </w:rPr>
            </w:pPr>
          </w:p>
        </w:tc>
      </w:tr>
    </w:tbl>
    <w:p w14:paraId="2756A18C" w14:textId="79F4B913" w:rsidR="00B2041E" w:rsidRPr="00506669" w:rsidRDefault="00411A44" w:rsidP="006F79E8">
      <w:pPr>
        <w:spacing w:before="360"/>
        <w:ind w:left="720" w:hanging="720"/>
        <w:rPr>
          <w:rFonts w:ascii="Franklin Gothic Book" w:hAnsi="Franklin Gothic Book" w:cs="Calibri"/>
        </w:rPr>
      </w:pPr>
      <w:r w:rsidRPr="00506669">
        <w:rPr>
          <w:rFonts w:ascii="Franklin Gothic Book" w:hAnsi="Franklin Gothic Book" w:cs="Calibri"/>
        </w:rPr>
        <w:t>7.0</w:t>
      </w:r>
      <w:r w:rsidR="00B2041E" w:rsidRPr="00506669">
        <w:rPr>
          <w:rFonts w:ascii="Franklin Gothic Book" w:hAnsi="Franklin Gothic Book" w:cs="Calibri"/>
        </w:rPr>
        <w:tab/>
        <w:t xml:space="preserve">Will subjects will be recruited by methods not under the control of the local site (e.g., call centers, national advertisements)? </w:t>
      </w:r>
    </w:p>
    <w:p w14:paraId="41802EDB" w14:textId="77777777" w:rsidR="00B2041E" w:rsidRPr="00506669" w:rsidRDefault="00B2041E" w:rsidP="006F79E8">
      <w:pPr>
        <w:ind w:left="720"/>
        <w:rPr>
          <w:rFonts w:ascii="Franklin Gothic Book" w:hAnsi="Franklin Gothic Book" w:cs="Calibri"/>
        </w:rPr>
      </w:pPr>
      <w:r w:rsidRPr="00506669">
        <w:rPr>
          <w:rFonts w:ascii="Franklin Gothic Book" w:hAnsi="Franklin Gothic Book" w:cs="Calibri"/>
        </w:rPr>
        <w:t>NOTE: Local recruitment methods are described elsewhere in the protocol.</w:t>
      </w:r>
    </w:p>
    <w:p w14:paraId="6D926DD5" w14:textId="1849CCF3" w:rsidR="00B2041E" w:rsidRPr="00506669" w:rsidRDefault="00000000" w:rsidP="006F79E8">
      <w:pPr>
        <w:spacing w:after="0"/>
        <w:ind w:left="720"/>
        <w:rPr>
          <w:rFonts w:ascii="Franklin Gothic Book" w:hAnsi="Franklin Gothic Book" w:cs="Segoe UI Symbol"/>
        </w:rPr>
      </w:pPr>
      <w:sdt>
        <w:sdtPr>
          <w:rPr>
            <w:rFonts w:ascii="Franklin Gothic Book" w:hAnsi="Franklin Gothic Book" w:cs="Segoe UI Symbol"/>
          </w:rPr>
          <w:id w:val="960072424"/>
          <w14:checkbox>
            <w14:checked w14:val="0"/>
            <w14:checkedState w14:val="2612" w14:font="MS Gothic"/>
            <w14:uncheckedState w14:val="2610" w14:font="MS Gothic"/>
          </w14:checkbox>
        </w:sdtPr>
        <w:sdtContent>
          <w:r w:rsidR="006F79E8" w:rsidRPr="00506669">
            <w:rPr>
              <w:rFonts w:ascii="MS Gothic" w:eastAsia="MS Gothic" w:hAnsi="MS Gothic" w:cs="Segoe UI Symbol" w:hint="eastAsia"/>
            </w:rPr>
            <w:t>☐</w:t>
          </w:r>
        </w:sdtContent>
      </w:sdt>
      <w:r w:rsidR="00B2041E" w:rsidRPr="00506669">
        <w:rPr>
          <w:rFonts w:ascii="Franklin Gothic Book" w:hAnsi="Franklin Gothic Book" w:cs="Segoe UI Symbol"/>
        </w:rPr>
        <w:t xml:space="preserve"> No</w:t>
      </w:r>
    </w:p>
    <w:p w14:paraId="258C8243" w14:textId="6D2750D4" w:rsidR="00B2041E" w:rsidRPr="00506669" w:rsidRDefault="00000000" w:rsidP="006F79E8">
      <w:pPr>
        <w:spacing w:after="0"/>
        <w:ind w:left="720"/>
        <w:rPr>
          <w:rFonts w:ascii="Franklin Gothic Book" w:hAnsi="Franklin Gothic Book" w:cs="Segoe UI Symbol"/>
        </w:rPr>
      </w:pPr>
      <w:sdt>
        <w:sdtPr>
          <w:rPr>
            <w:rFonts w:ascii="Franklin Gothic Book" w:hAnsi="Franklin Gothic Book" w:cs="Segoe UI Symbol"/>
          </w:rPr>
          <w:id w:val="-1852642321"/>
          <w14:checkbox>
            <w14:checked w14:val="0"/>
            <w14:checkedState w14:val="2612" w14:font="MS Gothic"/>
            <w14:uncheckedState w14:val="2610" w14:font="MS Gothic"/>
          </w14:checkbox>
        </w:sdtPr>
        <w:sdtContent>
          <w:r w:rsidR="006F79E8" w:rsidRPr="00506669">
            <w:rPr>
              <w:rFonts w:ascii="MS Gothic" w:eastAsia="MS Gothic" w:hAnsi="MS Gothic" w:cs="Segoe UI Symbol" w:hint="eastAsia"/>
            </w:rPr>
            <w:t>☐</w:t>
          </w:r>
        </w:sdtContent>
      </w:sdt>
      <w:r w:rsidR="00B2041E" w:rsidRPr="00506669">
        <w:rPr>
          <w:rFonts w:ascii="Franklin Gothic Book" w:hAnsi="Franklin Gothic Book" w:cs="Segoe UI Symbol"/>
        </w:rPr>
        <w:t xml:space="preserve"> Yes </w:t>
      </w:r>
      <w:r w:rsidR="00B2041E" w:rsidRPr="00506669">
        <w:rPr>
          <w:rFonts w:ascii="Franklin Gothic Book" w:hAnsi="Franklin Gothic Book" w:cs="Segoe UI Symbol"/>
        </w:rPr>
        <w:sym w:font="Symbol" w:char="F0AE"/>
      </w:r>
      <w:r w:rsidR="00B2041E" w:rsidRPr="00506669">
        <w:rPr>
          <w:rFonts w:ascii="Franklin Gothic Book" w:hAnsi="Franklin Gothic Book" w:cs="Segoe UI Symbol"/>
        </w:rPr>
        <w:t xml:space="preserve"> Complete </w:t>
      </w:r>
      <w:r w:rsidR="00411A44" w:rsidRPr="00506669">
        <w:rPr>
          <w:rFonts w:ascii="Franklin Gothic Book" w:hAnsi="Franklin Gothic Book" w:cs="Segoe UI Symbol"/>
        </w:rPr>
        <w:t>7.1-7.3</w:t>
      </w:r>
    </w:p>
    <w:p w14:paraId="1A6DFDD0" w14:textId="5111885A" w:rsidR="00B2041E" w:rsidRPr="00506669" w:rsidRDefault="00411A44" w:rsidP="00501CA8">
      <w:pPr>
        <w:spacing w:before="120" w:after="120"/>
        <w:ind w:left="720" w:firstLine="720"/>
        <w:rPr>
          <w:rFonts w:ascii="Franklin Gothic Book" w:hAnsi="Franklin Gothic Book" w:cs="Calibri"/>
        </w:rPr>
      </w:pPr>
      <w:r w:rsidRPr="00506669">
        <w:rPr>
          <w:rFonts w:ascii="Franklin Gothic Book" w:hAnsi="Franklin Gothic Book" w:cs="Calibri"/>
        </w:rPr>
        <w:t>7.1</w:t>
      </w:r>
      <w:r w:rsidR="00B2041E" w:rsidRPr="00506669">
        <w:rPr>
          <w:rFonts w:ascii="Franklin Gothic Book" w:hAnsi="Franklin Gothic Book" w:cs="Calibri"/>
        </w:rPr>
        <w:tab/>
        <w:t>Describe when, where, and how potential subjects will be recruited.</w:t>
      </w:r>
    </w:p>
    <w:tbl>
      <w:tblPr>
        <w:tblStyle w:val="TableGrid"/>
        <w:tblW w:w="0" w:type="auto"/>
        <w:tblInd w:w="2155" w:type="dxa"/>
        <w:tblLook w:val="04A0" w:firstRow="1" w:lastRow="0" w:firstColumn="1" w:lastColumn="0" w:noHBand="0" w:noVBand="1"/>
      </w:tblPr>
      <w:tblGrid>
        <w:gridCol w:w="7195"/>
      </w:tblGrid>
      <w:tr w:rsidR="00B2041E" w:rsidRPr="00506669" w14:paraId="3611843A" w14:textId="77777777" w:rsidTr="00411A44">
        <w:tc>
          <w:tcPr>
            <w:tcW w:w="7195" w:type="dxa"/>
            <w:shd w:val="clear" w:color="auto" w:fill="DAE9F7" w:themeFill="text2" w:themeFillTint="1A"/>
          </w:tcPr>
          <w:p w14:paraId="08AED441" w14:textId="77777777" w:rsidR="00B2041E" w:rsidRPr="00506669" w:rsidRDefault="00B2041E" w:rsidP="00844528">
            <w:pPr>
              <w:rPr>
                <w:rFonts w:ascii="Franklin Gothic Book" w:hAnsi="Franklin Gothic Book" w:cs="Calibri"/>
              </w:rPr>
            </w:pPr>
          </w:p>
        </w:tc>
      </w:tr>
    </w:tbl>
    <w:p w14:paraId="590A6AE7" w14:textId="6FE86ED9" w:rsidR="00B2041E" w:rsidRPr="00506669" w:rsidRDefault="00411A44" w:rsidP="00501CA8">
      <w:pPr>
        <w:spacing w:before="360" w:after="120"/>
        <w:ind w:left="1440"/>
        <w:rPr>
          <w:rFonts w:ascii="Franklin Gothic Book" w:hAnsi="Franklin Gothic Book" w:cs="Calibri"/>
        </w:rPr>
      </w:pPr>
      <w:r w:rsidRPr="00506669">
        <w:rPr>
          <w:rFonts w:ascii="Franklin Gothic Book" w:hAnsi="Franklin Gothic Book" w:cs="Calibri"/>
        </w:rPr>
        <w:t>7.2</w:t>
      </w:r>
      <w:r w:rsidR="00B2041E" w:rsidRPr="00506669">
        <w:rPr>
          <w:rFonts w:ascii="Franklin Gothic Book" w:hAnsi="Franklin Gothic Book" w:cs="Calibri"/>
        </w:rPr>
        <w:tab/>
        <w:t>Describe the methods that will be used to identify potential subjects.</w:t>
      </w:r>
    </w:p>
    <w:tbl>
      <w:tblPr>
        <w:tblStyle w:val="TableGrid"/>
        <w:tblW w:w="0" w:type="auto"/>
        <w:tblInd w:w="2155" w:type="dxa"/>
        <w:tblLook w:val="04A0" w:firstRow="1" w:lastRow="0" w:firstColumn="1" w:lastColumn="0" w:noHBand="0" w:noVBand="1"/>
      </w:tblPr>
      <w:tblGrid>
        <w:gridCol w:w="7195"/>
      </w:tblGrid>
      <w:tr w:rsidR="00B2041E" w:rsidRPr="00506669" w14:paraId="382AC602" w14:textId="77777777" w:rsidTr="00411A44">
        <w:tc>
          <w:tcPr>
            <w:tcW w:w="7195" w:type="dxa"/>
            <w:shd w:val="clear" w:color="auto" w:fill="DAE9F7" w:themeFill="text2" w:themeFillTint="1A"/>
          </w:tcPr>
          <w:p w14:paraId="7FB404D8" w14:textId="77777777" w:rsidR="00B2041E" w:rsidRPr="00506669" w:rsidRDefault="00B2041E" w:rsidP="00844528">
            <w:pPr>
              <w:rPr>
                <w:rFonts w:ascii="Franklin Gothic Book" w:hAnsi="Franklin Gothic Book" w:cs="Calibri"/>
              </w:rPr>
            </w:pPr>
          </w:p>
        </w:tc>
      </w:tr>
    </w:tbl>
    <w:p w14:paraId="5BFB1829" w14:textId="19D935EA" w:rsidR="00B2041E" w:rsidRPr="00506669" w:rsidRDefault="00411A44" w:rsidP="00501CA8">
      <w:pPr>
        <w:spacing w:before="240" w:after="120"/>
        <w:ind w:left="2160" w:hanging="720"/>
        <w:rPr>
          <w:rFonts w:ascii="Franklin Gothic Book" w:hAnsi="Franklin Gothic Book" w:cs="Calibri"/>
        </w:rPr>
      </w:pPr>
      <w:r w:rsidRPr="00506669">
        <w:rPr>
          <w:rFonts w:ascii="Franklin Gothic Book" w:hAnsi="Franklin Gothic Book" w:cs="Calibri"/>
        </w:rPr>
        <w:t>7.3</w:t>
      </w:r>
      <w:r w:rsidR="00B2041E" w:rsidRPr="00506669">
        <w:rPr>
          <w:rFonts w:ascii="Franklin Gothic Book" w:hAnsi="Franklin Gothic Book" w:cs="Calibri"/>
        </w:rPr>
        <w:tab/>
        <w:t>Describe materials that will be used to recruit subjects. (</w:t>
      </w:r>
      <w:r w:rsidR="00B2041E" w:rsidRPr="00506669">
        <w:rPr>
          <w:rFonts w:ascii="Segoe UI Symbol" w:hAnsi="Segoe UI Symbol" w:cs="Segoe UI Symbol"/>
        </w:rPr>
        <w:t>📎</w:t>
      </w:r>
      <w:r w:rsidR="00ED585D" w:rsidRPr="00506669">
        <w:rPr>
          <w:rFonts w:ascii="Franklin Gothic Book" w:hAnsi="Franklin Gothic Book" w:cs="Calibri"/>
        </w:rPr>
        <w:t xml:space="preserve">Include </w:t>
      </w:r>
      <w:r w:rsidR="00B2041E" w:rsidRPr="00506669">
        <w:rPr>
          <w:rFonts w:ascii="Franklin Gothic Book" w:hAnsi="Franklin Gothic Book" w:cs="Calibri"/>
        </w:rPr>
        <w:t xml:space="preserve">these documents with </w:t>
      </w:r>
      <w:r w:rsidR="00ED585D" w:rsidRPr="00506669">
        <w:rPr>
          <w:rFonts w:ascii="Franklin Gothic Book" w:hAnsi="Franklin Gothic Book" w:cs="Calibri"/>
        </w:rPr>
        <w:t>your submission</w:t>
      </w:r>
      <w:r w:rsidR="00B2041E" w:rsidRPr="00506669">
        <w:rPr>
          <w:rFonts w:ascii="Franklin Gothic Book" w:hAnsi="Franklin Gothic Book" w:cs="Calibri"/>
        </w:rPr>
        <w:t xml:space="preserve">. For advertisements, </w:t>
      </w:r>
      <w:r w:rsidR="00ED585D" w:rsidRPr="00506669">
        <w:rPr>
          <w:rFonts w:ascii="Franklin Gothic Book" w:hAnsi="Franklin Gothic Book" w:cs="Calibri"/>
        </w:rPr>
        <w:t>include</w:t>
      </w:r>
      <w:r w:rsidR="00B2041E" w:rsidRPr="00506669">
        <w:rPr>
          <w:rFonts w:ascii="Franklin Gothic Book" w:hAnsi="Franklin Gothic Book" w:cs="Calibri"/>
        </w:rPr>
        <w:t xml:space="preserve"> the final copy of printed advertisements. When advertisements are taped for broadcast, </w:t>
      </w:r>
      <w:r w:rsidR="00ED585D" w:rsidRPr="00506669">
        <w:rPr>
          <w:rFonts w:ascii="Franklin Gothic Book" w:hAnsi="Franklin Gothic Book" w:cs="Calibri"/>
        </w:rPr>
        <w:t>include</w:t>
      </w:r>
      <w:r w:rsidR="00B2041E" w:rsidRPr="00506669">
        <w:rPr>
          <w:rFonts w:ascii="Franklin Gothic Book" w:hAnsi="Franklin Gothic Book" w:cs="Calibri"/>
        </w:rPr>
        <w:t xml:space="preserve"> the final audio/video tape. You may submit the wording of the advertisement prior to taping to preclude re-taping because of inappropriate wording, provided the IRB reviews the final audio/video tape.)</w:t>
      </w:r>
    </w:p>
    <w:tbl>
      <w:tblPr>
        <w:tblStyle w:val="TableGrid"/>
        <w:tblW w:w="0" w:type="auto"/>
        <w:tblInd w:w="2155" w:type="dxa"/>
        <w:tblLook w:val="04A0" w:firstRow="1" w:lastRow="0" w:firstColumn="1" w:lastColumn="0" w:noHBand="0" w:noVBand="1"/>
      </w:tblPr>
      <w:tblGrid>
        <w:gridCol w:w="7195"/>
      </w:tblGrid>
      <w:tr w:rsidR="00B2041E" w:rsidRPr="00506669" w14:paraId="46899A79" w14:textId="77777777" w:rsidTr="00411A44">
        <w:tc>
          <w:tcPr>
            <w:tcW w:w="7195" w:type="dxa"/>
            <w:shd w:val="clear" w:color="auto" w:fill="DAE9F7" w:themeFill="text2" w:themeFillTint="1A"/>
          </w:tcPr>
          <w:p w14:paraId="4ADACA24" w14:textId="77777777" w:rsidR="00B2041E" w:rsidRPr="00506669" w:rsidRDefault="00B2041E" w:rsidP="00844528">
            <w:pPr>
              <w:rPr>
                <w:rFonts w:ascii="Franklin Gothic Book" w:hAnsi="Franklin Gothic Book" w:cs="Calibri"/>
              </w:rPr>
            </w:pPr>
          </w:p>
        </w:tc>
      </w:tr>
    </w:tbl>
    <w:p w14:paraId="195F3D29" w14:textId="77777777" w:rsidR="00317B01" w:rsidRPr="00506669" w:rsidRDefault="00317B01"/>
    <w:sectPr w:rsidR="00317B01" w:rsidRPr="005066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6DF5" w14:textId="77777777" w:rsidR="00711BE7" w:rsidRDefault="00711BE7" w:rsidP="00411A44">
      <w:pPr>
        <w:spacing w:after="0" w:line="240" w:lineRule="auto"/>
      </w:pPr>
      <w:r>
        <w:separator/>
      </w:r>
    </w:p>
  </w:endnote>
  <w:endnote w:type="continuationSeparator" w:id="0">
    <w:p w14:paraId="1F436223" w14:textId="77777777" w:rsidR="00711BE7" w:rsidRDefault="00711BE7" w:rsidP="0041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3AF0" w14:textId="77777777" w:rsidR="00711BE7" w:rsidRDefault="00711BE7" w:rsidP="00411A44">
      <w:pPr>
        <w:spacing w:after="0" w:line="240" w:lineRule="auto"/>
      </w:pPr>
      <w:r>
        <w:separator/>
      </w:r>
    </w:p>
  </w:footnote>
  <w:footnote w:type="continuationSeparator" w:id="0">
    <w:p w14:paraId="22FFB57E" w14:textId="77777777" w:rsidR="00711BE7" w:rsidRDefault="00711BE7" w:rsidP="0041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F46B" w14:textId="1A2FB497" w:rsidR="00411A44" w:rsidRDefault="00411A44" w:rsidP="006F79E8">
    <w:pPr>
      <w:pStyle w:val="Header"/>
      <w:jc w:val="center"/>
    </w:pPr>
    <w:r>
      <w:rPr>
        <w:noProof/>
      </w:rPr>
      <w:drawing>
        <wp:inline distT="0" distB="0" distL="0" distR="0" wp14:anchorId="332FB3C3" wp14:editId="2AF06CB5">
          <wp:extent cx="5487035" cy="1042670"/>
          <wp:effectExtent l="0" t="0" r="0" b="0"/>
          <wp:docPr id="2070795353" name="Picture 6" descr="A close-up of 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95353" name="Picture 6" descr="A close-up of a black and white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42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90388"/>
    <w:multiLevelType w:val="hybridMultilevel"/>
    <w:tmpl w:val="31E6B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3A24C9"/>
    <w:multiLevelType w:val="hybridMultilevel"/>
    <w:tmpl w:val="47749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7682193">
    <w:abstractNumId w:val="1"/>
  </w:num>
  <w:num w:numId="2" w16cid:durableId="85696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1E"/>
    <w:rsid w:val="00054191"/>
    <w:rsid w:val="000C1836"/>
    <w:rsid w:val="000D3D96"/>
    <w:rsid w:val="0013074E"/>
    <w:rsid w:val="00181CF9"/>
    <w:rsid w:val="00317B01"/>
    <w:rsid w:val="00351172"/>
    <w:rsid w:val="003B2A03"/>
    <w:rsid w:val="004016A2"/>
    <w:rsid w:val="00411A44"/>
    <w:rsid w:val="00501CA8"/>
    <w:rsid w:val="00506669"/>
    <w:rsid w:val="00532955"/>
    <w:rsid w:val="006D5F9D"/>
    <w:rsid w:val="006F79E8"/>
    <w:rsid w:val="00711BE7"/>
    <w:rsid w:val="00741655"/>
    <w:rsid w:val="00742BB1"/>
    <w:rsid w:val="007B02A2"/>
    <w:rsid w:val="007B7FF3"/>
    <w:rsid w:val="00823C2F"/>
    <w:rsid w:val="00840DA3"/>
    <w:rsid w:val="00880402"/>
    <w:rsid w:val="009B4A62"/>
    <w:rsid w:val="00A87DEF"/>
    <w:rsid w:val="00B2041E"/>
    <w:rsid w:val="00B26210"/>
    <w:rsid w:val="00C0113A"/>
    <w:rsid w:val="00C7762D"/>
    <w:rsid w:val="00CA7C91"/>
    <w:rsid w:val="00DA78D0"/>
    <w:rsid w:val="00DD2584"/>
    <w:rsid w:val="00ED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906E"/>
  <w15:chartTrackingRefBased/>
  <w15:docId w15:val="{652A18CC-B166-4C73-A2E6-12E8FD48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1E"/>
  </w:style>
  <w:style w:type="paragraph" w:styleId="Heading1">
    <w:name w:val="heading 1"/>
    <w:basedOn w:val="Normal"/>
    <w:next w:val="Normal"/>
    <w:link w:val="Heading1Char"/>
    <w:uiPriority w:val="9"/>
    <w:qFormat/>
    <w:rsid w:val="00B20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1E"/>
    <w:rPr>
      <w:rFonts w:eastAsiaTheme="majorEastAsia" w:cstheme="majorBidi"/>
      <w:color w:val="272727" w:themeColor="text1" w:themeTint="D8"/>
    </w:rPr>
  </w:style>
  <w:style w:type="paragraph" w:styleId="Title">
    <w:name w:val="Title"/>
    <w:basedOn w:val="Normal"/>
    <w:next w:val="Normal"/>
    <w:link w:val="TitleChar"/>
    <w:uiPriority w:val="10"/>
    <w:qFormat/>
    <w:rsid w:val="00B20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1E"/>
    <w:pPr>
      <w:spacing w:before="160"/>
      <w:jc w:val="center"/>
    </w:pPr>
    <w:rPr>
      <w:i/>
      <w:iCs/>
      <w:color w:val="404040" w:themeColor="text1" w:themeTint="BF"/>
    </w:rPr>
  </w:style>
  <w:style w:type="character" w:customStyle="1" w:styleId="QuoteChar">
    <w:name w:val="Quote Char"/>
    <w:basedOn w:val="DefaultParagraphFont"/>
    <w:link w:val="Quote"/>
    <w:uiPriority w:val="29"/>
    <w:rsid w:val="00B2041E"/>
    <w:rPr>
      <w:i/>
      <w:iCs/>
      <w:color w:val="404040" w:themeColor="text1" w:themeTint="BF"/>
    </w:rPr>
  </w:style>
  <w:style w:type="paragraph" w:styleId="ListParagraph">
    <w:name w:val="List Paragraph"/>
    <w:basedOn w:val="Normal"/>
    <w:uiPriority w:val="34"/>
    <w:qFormat/>
    <w:rsid w:val="00B2041E"/>
    <w:pPr>
      <w:ind w:left="720"/>
      <w:contextualSpacing/>
    </w:pPr>
  </w:style>
  <w:style w:type="character" w:styleId="IntenseEmphasis">
    <w:name w:val="Intense Emphasis"/>
    <w:basedOn w:val="DefaultParagraphFont"/>
    <w:uiPriority w:val="21"/>
    <w:qFormat/>
    <w:rsid w:val="00B2041E"/>
    <w:rPr>
      <w:i/>
      <w:iCs/>
      <w:color w:val="0F4761" w:themeColor="accent1" w:themeShade="BF"/>
    </w:rPr>
  </w:style>
  <w:style w:type="paragraph" w:styleId="IntenseQuote">
    <w:name w:val="Intense Quote"/>
    <w:basedOn w:val="Normal"/>
    <w:next w:val="Normal"/>
    <w:link w:val="IntenseQuoteChar"/>
    <w:uiPriority w:val="30"/>
    <w:qFormat/>
    <w:rsid w:val="00B20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41E"/>
    <w:rPr>
      <w:i/>
      <w:iCs/>
      <w:color w:val="0F4761" w:themeColor="accent1" w:themeShade="BF"/>
    </w:rPr>
  </w:style>
  <w:style w:type="character" w:styleId="IntenseReference">
    <w:name w:val="Intense Reference"/>
    <w:basedOn w:val="DefaultParagraphFont"/>
    <w:uiPriority w:val="32"/>
    <w:qFormat/>
    <w:rsid w:val="00B2041E"/>
    <w:rPr>
      <w:b/>
      <w:bCs/>
      <w:smallCaps/>
      <w:color w:val="0F4761" w:themeColor="accent1" w:themeShade="BF"/>
      <w:spacing w:val="5"/>
    </w:rPr>
  </w:style>
  <w:style w:type="table" w:styleId="TableGrid">
    <w:name w:val="Table Grid"/>
    <w:basedOn w:val="TableNormal"/>
    <w:uiPriority w:val="39"/>
    <w:rsid w:val="00B204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A44"/>
  </w:style>
  <w:style w:type="paragraph" w:styleId="Footer">
    <w:name w:val="footer"/>
    <w:basedOn w:val="Normal"/>
    <w:link w:val="FooterChar"/>
    <w:uiPriority w:val="99"/>
    <w:unhideWhenUsed/>
    <w:rsid w:val="00411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A44"/>
  </w:style>
  <w:style w:type="character" w:styleId="CommentReference">
    <w:name w:val="annotation reference"/>
    <w:basedOn w:val="DefaultParagraphFont"/>
    <w:uiPriority w:val="99"/>
    <w:semiHidden/>
    <w:unhideWhenUsed/>
    <w:rsid w:val="00532955"/>
    <w:rPr>
      <w:sz w:val="16"/>
      <w:szCs w:val="16"/>
    </w:rPr>
  </w:style>
  <w:style w:type="paragraph" w:styleId="CommentText">
    <w:name w:val="annotation text"/>
    <w:basedOn w:val="Normal"/>
    <w:link w:val="CommentTextChar"/>
    <w:uiPriority w:val="99"/>
    <w:unhideWhenUsed/>
    <w:rsid w:val="00532955"/>
    <w:pPr>
      <w:spacing w:line="240" w:lineRule="auto"/>
    </w:pPr>
    <w:rPr>
      <w:sz w:val="20"/>
      <w:szCs w:val="20"/>
    </w:rPr>
  </w:style>
  <w:style w:type="character" w:customStyle="1" w:styleId="CommentTextChar">
    <w:name w:val="Comment Text Char"/>
    <w:basedOn w:val="DefaultParagraphFont"/>
    <w:link w:val="CommentText"/>
    <w:uiPriority w:val="99"/>
    <w:rsid w:val="00532955"/>
    <w:rPr>
      <w:sz w:val="20"/>
      <w:szCs w:val="20"/>
    </w:rPr>
  </w:style>
  <w:style w:type="paragraph" w:styleId="CommentSubject">
    <w:name w:val="annotation subject"/>
    <w:basedOn w:val="CommentText"/>
    <w:next w:val="CommentText"/>
    <w:link w:val="CommentSubjectChar"/>
    <w:uiPriority w:val="99"/>
    <w:semiHidden/>
    <w:unhideWhenUsed/>
    <w:rsid w:val="00532955"/>
    <w:rPr>
      <w:b/>
      <w:bCs/>
    </w:rPr>
  </w:style>
  <w:style w:type="character" w:customStyle="1" w:styleId="CommentSubjectChar">
    <w:name w:val="Comment Subject Char"/>
    <w:basedOn w:val="CommentTextChar"/>
    <w:link w:val="CommentSubject"/>
    <w:uiPriority w:val="99"/>
    <w:semiHidden/>
    <w:rsid w:val="00532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2599</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Deitz</dc:creator>
  <cp:keywords/>
  <dc:description/>
  <cp:lastModifiedBy>Zachary Chakan</cp:lastModifiedBy>
  <cp:revision>2</cp:revision>
  <dcterms:created xsi:type="dcterms:W3CDTF">2026-01-05T18:25:00Z</dcterms:created>
  <dcterms:modified xsi:type="dcterms:W3CDTF">2026-01-05T18:25:00Z</dcterms:modified>
</cp:coreProperties>
</file>